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C3" w:rsidRPr="001C79D6" w:rsidRDefault="00035539" w:rsidP="00CF4B63">
      <w:pPr>
        <w:jc w:val="center"/>
        <w:rPr>
          <w:rFonts w:ascii="ＭＳ 明朝" w:eastAsia="ＭＳ 明朝" w:hAnsi="ＭＳ 明朝"/>
          <w:sz w:val="21"/>
          <w:szCs w:val="21"/>
        </w:rPr>
      </w:pPr>
      <w:r w:rsidRPr="00035539">
        <w:rPr>
          <w:rFonts w:ascii="ＭＳ 明朝" w:eastAsia="ＭＳ 明朝" w:hAnsi="ＭＳ 明朝" w:hint="eastAsia"/>
          <w:sz w:val="21"/>
          <w:szCs w:val="21"/>
        </w:rPr>
        <w:t>三原市立認定こども園給食調理等業務委託</w:t>
      </w:r>
      <w:r w:rsidR="00F36ED7">
        <w:rPr>
          <w:rFonts w:ascii="ＭＳ 明朝" w:eastAsia="ＭＳ 明朝" w:hAnsi="ＭＳ 明朝" w:hint="eastAsia"/>
          <w:sz w:val="21"/>
          <w:szCs w:val="21"/>
        </w:rPr>
        <w:t>の募集に係わる</w:t>
      </w:r>
      <w:r w:rsidR="00FD185C" w:rsidRPr="001C79D6">
        <w:rPr>
          <w:rFonts w:ascii="ＭＳ 明朝" w:eastAsia="ＭＳ 明朝" w:hAnsi="ＭＳ 明朝" w:hint="eastAsia"/>
          <w:sz w:val="21"/>
          <w:szCs w:val="21"/>
        </w:rPr>
        <w:t>質問書に対する回答</w:t>
      </w:r>
    </w:p>
    <w:p w:rsidR="002F09C3" w:rsidRPr="001C79D6" w:rsidRDefault="00A00403" w:rsidP="00802CB4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令和７</w:t>
      </w:r>
      <w:r w:rsidR="00802CB4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６</w:t>
      </w:r>
      <w:r w:rsidR="00802CB4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16</w:t>
      </w:r>
      <w:r w:rsidR="00802CB4">
        <w:rPr>
          <w:rFonts w:ascii="ＭＳ 明朝" w:eastAsia="ＭＳ 明朝" w:hAnsi="ＭＳ 明朝" w:hint="eastAsia"/>
          <w:sz w:val="21"/>
          <w:szCs w:val="21"/>
        </w:rPr>
        <w:t>日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980"/>
        <w:gridCol w:w="6095"/>
        <w:gridCol w:w="6662"/>
      </w:tblGrid>
      <w:tr w:rsidR="002F09C3" w:rsidRPr="006F770C" w:rsidTr="002C54ED">
        <w:trPr>
          <w:trHeight w:val="43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F09C3" w:rsidRPr="006F770C" w:rsidRDefault="002F09C3" w:rsidP="00FD18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:rsidR="002F09C3" w:rsidRPr="006F770C" w:rsidRDefault="002F09C3" w:rsidP="00FD18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質</w:t>
            </w:r>
            <w:r w:rsidR="00FD185C" w:rsidRPr="006F770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問</w:t>
            </w:r>
            <w:r w:rsidR="00FD185C" w:rsidRPr="006F770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内</w:t>
            </w:r>
            <w:r w:rsidR="00FD185C" w:rsidRPr="006F770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:rsidR="002F09C3" w:rsidRPr="006F770C" w:rsidRDefault="002F09C3" w:rsidP="00FD185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  <w:r w:rsidR="00FD185C" w:rsidRPr="006F770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F770C">
              <w:rPr>
                <w:rFonts w:ascii="ＭＳ 明朝" w:eastAsia="ＭＳ 明朝" w:hAnsi="ＭＳ 明朝" w:hint="eastAsia"/>
                <w:sz w:val="21"/>
                <w:szCs w:val="21"/>
              </w:rPr>
              <w:t>答</w:t>
            </w:r>
          </w:p>
        </w:tc>
      </w:tr>
      <w:tr w:rsidR="00035539" w:rsidRPr="00035539" w:rsidTr="007F3500">
        <w:trPr>
          <w:trHeight w:val="1935"/>
        </w:trPr>
        <w:tc>
          <w:tcPr>
            <w:tcW w:w="1980" w:type="dxa"/>
            <w:shd w:val="clear" w:color="auto" w:fill="auto"/>
          </w:tcPr>
          <w:p w:rsidR="00035539" w:rsidRDefault="00035539" w:rsidP="0006380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募集要項2(7)</w:t>
            </w:r>
          </w:p>
          <w:p w:rsidR="00035539" w:rsidRPr="007F3500" w:rsidRDefault="00035539" w:rsidP="0006380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見積限度額について</w:t>
            </w:r>
          </w:p>
        </w:tc>
        <w:tc>
          <w:tcPr>
            <w:tcW w:w="6095" w:type="dxa"/>
            <w:shd w:val="clear" w:color="auto" w:fill="auto"/>
          </w:tcPr>
          <w:p w:rsidR="00035539" w:rsidRPr="002F6C0A" w:rsidRDefault="00035539" w:rsidP="000638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見積限度額309,800,000円5年間の総額(税込み)には食材料費を含まないと考えてよろしいでしょうか？</w:t>
            </w:r>
          </w:p>
        </w:tc>
        <w:tc>
          <w:tcPr>
            <w:tcW w:w="6662" w:type="dxa"/>
            <w:shd w:val="clear" w:color="auto" w:fill="auto"/>
          </w:tcPr>
          <w:p w:rsidR="00035539" w:rsidRDefault="00035539" w:rsidP="000638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食材料費</w:t>
            </w:r>
            <w:r w:rsidR="006F2976">
              <w:rPr>
                <w:rFonts w:hint="eastAsia"/>
                <w:sz w:val="21"/>
                <w:szCs w:val="21"/>
              </w:rPr>
              <w:t>を含む見積限度額となります。</w:t>
            </w:r>
          </w:p>
        </w:tc>
      </w:tr>
      <w:tr w:rsidR="00035539" w:rsidRPr="00035539" w:rsidTr="007F3500">
        <w:trPr>
          <w:trHeight w:val="1935"/>
        </w:trPr>
        <w:tc>
          <w:tcPr>
            <w:tcW w:w="1980" w:type="dxa"/>
            <w:shd w:val="clear" w:color="auto" w:fill="auto"/>
          </w:tcPr>
          <w:p w:rsidR="00035539" w:rsidRDefault="00035539" w:rsidP="0006380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仕様書5(1)</w:t>
            </w:r>
          </w:p>
          <w:p w:rsidR="007A1B08" w:rsidRDefault="007A1B08" w:rsidP="0006380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食材料費について</w:t>
            </w:r>
          </w:p>
        </w:tc>
        <w:tc>
          <w:tcPr>
            <w:tcW w:w="6095" w:type="dxa"/>
            <w:shd w:val="clear" w:color="auto" w:fill="auto"/>
          </w:tcPr>
          <w:p w:rsidR="00035539" w:rsidRDefault="00035539" w:rsidP="00892F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食材料費の単価について、昨今の物価高騰に伴い改定することはありますでしょうか？</w:t>
            </w:r>
            <w:r w:rsidR="00892FB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035539" w:rsidRDefault="004836E5" w:rsidP="00483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食材料費の単価については、現在のところ改定の予定はありませんが、単価が変更になった場合や</w:t>
            </w:r>
            <w:r w:rsidR="00ED5B5D">
              <w:rPr>
                <w:rFonts w:hint="eastAsia"/>
                <w:sz w:val="21"/>
                <w:szCs w:val="21"/>
              </w:rPr>
              <w:t>、</w:t>
            </w:r>
            <w:r w:rsidRPr="004836E5">
              <w:rPr>
                <w:rFonts w:hint="eastAsia"/>
                <w:sz w:val="21"/>
                <w:szCs w:val="21"/>
              </w:rPr>
              <w:t>仕様書に記載の履行期間中の延人数を超えた場合は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B64302">
              <w:rPr>
                <w:rFonts w:hint="eastAsia"/>
                <w:sz w:val="21"/>
                <w:szCs w:val="21"/>
              </w:rPr>
              <w:t>別途協議します。</w:t>
            </w:r>
          </w:p>
          <w:p w:rsidR="00ED5B5D" w:rsidRDefault="00ED5B5D" w:rsidP="004836E5">
            <w:pPr>
              <w:rPr>
                <w:sz w:val="21"/>
                <w:szCs w:val="21"/>
              </w:rPr>
            </w:pPr>
          </w:p>
        </w:tc>
      </w:tr>
      <w:tr w:rsidR="00035539" w:rsidRPr="00035539" w:rsidTr="007F3500">
        <w:trPr>
          <w:trHeight w:val="1935"/>
        </w:trPr>
        <w:tc>
          <w:tcPr>
            <w:tcW w:w="1980" w:type="dxa"/>
            <w:shd w:val="clear" w:color="auto" w:fill="auto"/>
          </w:tcPr>
          <w:p w:rsidR="00035539" w:rsidRDefault="00035539" w:rsidP="0006380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仕様書8(</w:t>
            </w:r>
            <w:r w:rsidR="007A1B08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r w:rsidR="007A1B08">
              <w:rPr>
                <w:rFonts w:hint="eastAsia"/>
                <w:b/>
                <w:sz w:val="21"/>
                <w:szCs w:val="21"/>
              </w:rPr>
              <w:t>イ(エ)</w:t>
            </w:r>
          </w:p>
          <w:p w:rsidR="007A1B08" w:rsidRDefault="007A1B08" w:rsidP="0006380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アレルギー対応について</w:t>
            </w:r>
          </w:p>
        </w:tc>
        <w:tc>
          <w:tcPr>
            <w:tcW w:w="6095" w:type="dxa"/>
            <w:shd w:val="clear" w:color="auto" w:fill="auto"/>
          </w:tcPr>
          <w:p w:rsidR="00035539" w:rsidRDefault="007A1B08" w:rsidP="000638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アレルギー対応について、現在の対応品目と児童数をご教示下さい。</w:t>
            </w:r>
          </w:p>
        </w:tc>
        <w:tc>
          <w:tcPr>
            <w:tcW w:w="6662" w:type="dxa"/>
            <w:shd w:val="clear" w:color="auto" w:fill="auto"/>
          </w:tcPr>
          <w:p w:rsidR="00035539" w:rsidRPr="009A37ED" w:rsidRDefault="00165D0F" w:rsidP="000638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個人情報に配慮し、ホームページでの掲載は控えさせて頂きます。参加表明</w:t>
            </w:r>
            <w:r w:rsidR="00ED5B5D">
              <w:rPr>
                <w:rFonts w:hint="eastAsia"/>
                <w:sz w:val="21"/>
                <w:szCs w:val="21"/>
              </w:rPr>
              <w:t>書提出</w:t>
            </w:r>
            <w:r>
              <w:rPr>
                <w:rFonts w:hint="eastAsia"/>
                <w:sz w:val="21"/>
                <w:szCs w:val="21"/>
              </w:rPr>
              <w:t>後に個別でお知らせします。</w:t>
            </w:r>
          </w:p>
        </w:tc>
      </w:tr>
    </w:tbl>
    <w:p w:rsidR="00BC2482" w:rsidRDefault="00BC2482">
      <w:pPr>
        <w:rPr>
          <w:rFonts w:ascii="ＭＳ 明朝" w:eastAsia="ＭＳ 明朝" w:hAnsi="ＭＳ 明朝"/>
          <w:sz w:val="21"/>
          <w:szCs w:val="21"/>
        </w:rPr>
      </w:pPr>
    </w:p>
    <w:p w:rsidR="004836E5" w:rsidRDefault="004836E5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4836E5" w:rsidRDefault="004836E5">
      <w:pPr>
        <w:rPr>
          <w:rFonts w:ascii="ＭＳ 明朝" w:eastAsia="ＭＳ 明朝" w:hAnsi="ＭＳ 明朝"/>
          <w:sz w:val="21"/>
          <w:szCs w:val="21"/>
        </w:rPr>
      </w:pPr>
    </w:p>
    <w:p w:rsidR="004836E5" w:rsidRDefault="004836E5">
      <w:pPr>
        <w:rPr>
          <w:rFonts w:ascii="ＭＳ 明朝" w:eastAsia="ＭＳ 明朝" w:hAnsi="ＭＳ 明朝"/>
          <w:sz w:val="21"/>
          <w:szCs w:val="21"/>
        </w:rPr>
      </w:pPr>
    </w:p>
    <w:p w:rsidR="004836E5" w:rsidRDefault="004836E5">
      <w:pPr>
        <w:rPr>
          <w:rFonts w:ascii="ＭＳ 明朝" w:eastAsia="ＭＳ 明朝" w:hAnsi="ＭＳ 明朝"/>
          <w:sz w:val="21"/>
          <w:szCs w:val="21"/>
        </w:rPr>
      </w:pPr>
    </w:p>
    <w:p w:rsidR="004836E5" w:rsidRDefault="004836E5">
      <w:pPr>
        <w:rPr>
          <w:rFonts w:ascii="ＭＳ 明朝" w:eastAsia="ＭＳ 明朝" w:hAnsi="ＭＳ 明朝"/>
          <w:sz w:val="21"/>
          <w:szCs w:val="21"/>
        </w:rPr>
      </w:pPr>
    </w:p>
    <w:sectPr w:rsidR="004836E5" w:rsidSect="00DC0339">
      <w:footerReference w:type="default" r:id="rId8"/>
      <w:pgSz w:w="16839" w:h="11907" w:orient="landscape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4B" w:rsidRDefault="00806C4B" w:rsidP="008C221F">
      <w:r>
        <w:separator/>
      </w:r>
    </w:p>
  </w:endnote>
  <w:endnote w:type="continuationSeparator" w:id="0">
    <w:p w:rsidR="00806C4B" w:rsidRDefault="00806C4B" w:rsidP="008C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78776"/>
      <w:docPartObj>
        <w:docPartGallery w:val="Page Numbers (Bottom of Page)"/>
        <w:docPartUnique/>
      </w:docPartObj>
    </w:sdtPr>
    <w:sdtEndPr/>
    <w:sdtContent>
      <w:p w:rsidR="008C221F" w:rsidRDefault="008C22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F0" w:rsidRPr="004B30F0">
          <w:rPr>
            <w:noProof/>
            <w:lang w:val="ja-JP"/>
          </w:rPr>
          <w:t>1</w:t>
        </w:r>
        <w:r>
          <w:fldChar w:fldCharType="end"/>
        </w:r>
      </w:p>
    </w:sdtContent>
  </w:sdt>
  <w:p w:rsidR="008C221F" w:rsidRDefault="008C22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4B" w:rsidRDefault="00806C4B" w:rsidP="008C221F">
      <w:r>
        <w:separator/>
      </w:r>
    </w:p>
  </w:footnote>
  <w:footnote w:type="continuationSeparator" w:id="0">
    <w:p w:rsidR="00806C4B" w:rsidRDefault="00806C4B" w:rsidP="008C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7DD"/>
    <w:multiLevelType w:val="multilevel"/>
    <w:tmpl w:val="97E0128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88"/>
    <w:rsid w:val="000000DA"/>
    <w:rsid w:val="00001662"/>
    <w:rsid w:val="00006F49"/>
    <w:rsid w:val="000070BD"/>
    <w:rsid w:val="00020CC6"/>
    <w:rsid w:val="00021BFF"/>
    <w:rsid w:val="00033010"/>
    <w:rsid w:val="00035539"/>
    <w:rsid w:val="00044F49"/>
    <w:rsid w:val="00045FC2"/>
    <w:rsid w:val="0005142B"/>
    <w:rsid w:val="00063800"/>
    <w:rsid w:val="00064A51"/>
    <w:rsid w:val="00065455"/>
    <w:rsid w:val="00067269"/>
    <w:rsid w:val="00076EAA"/>
    <w:rsid w:val="000863AF"/>
    <w:rsid w:val="000870C3"/>
    <w:rsid w:val="0009069D"/>
    <w:rsid w:val="000B2237"/>
    <w:rsid w:val="000C1C44"/>
    <w:rsid w:val="000D31F3"/>
    <w:rsid w:val="000F072D"/>
    <w:rsid w:val="000F1BE2"/>
    <w:rsid w:val="000F1FC0"/>
    <w:rsid w:val="000F25AA"/>
    <w:rsid w:val="0010018F"/>
    <w:rsid w:val="00100429"/>
    <w:rsid w:val="00106899"/>
    <w:rsid w:val="0012216E"/>
    <w:rsid w:val="00131949"/>
    <w:rsid w:val="00133286"/>
    <w:rsid w:val="00141D43"/>
    <w:rsid w:val="001439D3"/>
    <w:rsid w:val="0014407E"/>
    <w:rsid w:val="00146559"/>
    <w:rsid w:val="0015146C"/>
    <w:rsid w:val="001520DB"/>
    <w:rsid w:val="00153A16"/>
    <w:rsid w:val="001561CA"/>
    <w:rsid w:val="001570DC"/>
    <w:rsid w:val="001609DF"/>
    <w:rsid w:val="0016246D"/>
    <w:rsid w:val="00165D0F"/>
    <w:rsid w:val="00166F3E"/>
    <w:rsid w:val="00175AD5"/>
    <w:rsid w:val="00187E82"/>
    <w:rsid w:val="00193EE5"/>
    <w:rsid w:val="00196A6E"/>
    <w:rsid w:val="001973B7"/>
    <w:rsid w:val="001B26F0"/>
    <w:rsid w:val="001B2A21"/>
    <w:rsid w:val="001B6345"/>
    <w:rsid w:val="001C46A5"/>
    <w:rsid w:val="001C5718"/>
    <w:rsid w:val="001C79D6"/>
    <w:rsid w:val="001D30B9"/>
    <w:rsid w:val="001E132C"/>
    <w:rsid w:val="001E7A08"/>
    <w:rsid w:val="001F33CD"/>
    <w:rsid w:val="001F66F4"/>
    <w:rsid w:val="00200AA9"/>
    <w:rsid w:val="00215E00"/>
    <w:rsid w:val="00234975"/>
    <w:rsid w:val="00235A21"/>
    <w:rsid w:val="00236773"/>
    <w:rsid w:val="00237DA3"/>
    <w:rsid w:val="002449A8"/>
    <w:rsid w:val="0026345F"/>
    <w:rsid w:val="002759EA"/>
    <w:rsid w:val="002777A3"/>
    <w:rsid w:val="00277DB6"/>
    <w:rsid w:val="00281036"/>
    <w:rsid w:val="00284D6C"/>
    <w:rsid w:val="002B1EF3"/>
    <w:rsid w:val="002C32B5"/>
    <w:rsid w:val="002C54ED"/>
    <w:rsid w:val="002E75B2"/>
    <w:rsid w:val="002F09C3"/>
    <w:rsid w:val="002F1EB7"/>
    <w:rsid w:val="002F32A9"/>
    <w:rsid w:val="002F6C0A"/>
    <w:rsid w:val="003066C9"/>
    <w:rsid w:val="003131D2"/>
    <w:rsid w:val="0031534E"/>
    <w:rsid w:val="00332204"/>
    <w:rsid w:val="0033254A"/>
    <w:rsid w:val="00332F62"/>
    <w:rsid w:val="00351C34"/>
    <w:rsid w:val="00352696"/>
    <w:rsid w:val="00353366"/>
    <w:rsid w:val="003558D2"/>
    <w:rsid w:val="00360362"/>
    <w:rsid w:val="00365A5A"/>
    <w:rsid w:val="00377555"/>
    <w:rsid w:val="0039719E"/>
    <w:rsid w:val="003A1DF4"/>
    <w:rsid w:val="003A6E70"/>
    <w:rsid w:val="003B2262"/>
    <w:rsid w:val="003B3214"/>
    <w:rsid w:val="003B41CB"/>
    <w:rsid w:val="003B7E5F"/>
    <w:rsid w:val="003C51D4"/>
    <w:rsid w:val="003C71D6"/>
    <w:rsid w:val="003D7135"/>
    <w:rsid w:val="003E208D"/>
    <w:rsid w:val="003E77F2"/>
    <w:rsid w:val="003F0A95"/>
    <w:rsid w:val="003F1E79"/>
    <w:rsid w:val="003F3268"/>
    <w:rsid w:val="003F4BE0"/>
    <w:rsid w:val="004058CB"/>
    <w:rsid w:val="00420EBB"/>
    <w:rsid w:val="00423776"/>
    <w:rsid w:val="00432BDD"/>
    <w:rsid w:val="0045330C"/>
    <w:rsid w:val="00470F24"/>
    <w:rsid w:val="00481E43"/>
    <w:rsid w:val="00483583"/>
    <w:rsid w:val="004836E5"/>
    <w:rsid w:val="00496C63"/>
    <w:rsid w:val="0049734F"/>
    <w:rsid w:val="004A0221"/>
    <w:rsid w:val="004B30F0"/>
    <w:rsid w:val="004B4C1F"/>
    <w:rsid w:val="004B6990"/>
    <w:rsid w:val="004D4A70"/>
    <w:rsid w:val="004D55D7"/>
    <w:rsid w:val="004D7499"/>
    <w:rsid w:val="00505F3C"/>
    <w:rsid w:val="00512D41"/>
    <w:rsid w:val="00513B83"/>
    <w:rsid w:val="005241FE"/>
    <w:rsid w:val="005251B9"/>
    <w:rsid w:val="005304B2"/>
    <w:rsid w:val="00537999"/>
    <w:rsid w:val="005452BF"/>
    <w:rsid w:val="00560479"/>
    <w:rsid w:val="00561878"/>
    <w:rsid w:val="0056457E"/>
    <w:rsid w:val="0056776D"/>
    <w:rsid w:val="00593D27"/>
    <w:rsid w:val="00595505"/>
    <w:rsid w:val="005A3A3A"/>
    <w:rsid w:val="005A7123"/>
    <w:rsid w:val="005B0795"/>
    <w:rsid w:val="005B1D88"/>
    <w:rsid w:val="005B2476"/>
    <w:rsid w:val="005C7FFC"/>
    <w:rsid w:val="005D5B81"/>
    <w:rsid w:val="005E1D7D"/>
    <w:rsid w:val="005E2368"/>
    <w:rsid w:val="005E24AF"/>
    <w:rsid w:val="005E7CD6"/>
    <w:rsid w:val="00607F10"/>
    <w:rsid w:val="00610B12"/>
    <w:rsid w:val="00642B16"/>
    <w:rsid w:val="00647C24"/>
    <w:rsid w:val="0065217D"/>
    <w:rsid w:val="00656870"/>
    <w:rsid w:val="006609F5"/>
    <w:rsid w:val="006625DC"/>
    <w:rsid w:val="006847DE"/>
    <w:rsid w:val="00685B41"/>
    <w:rsid w:val="006A010B"/>
    <w:rsid w:val="006A3EF3"/>
    <w:rsid w:val="006B14FF"/>
    <w:rsid w:val="006B23AD"/>
    <w:rsid w:val="006C6F4A"/>
    <w:rsid w:val="006D2869"/>
    <w:rsid w:val="006D28CC"/>
    <w:rsid w:val="006E07D8"/>
    <w:rsid w:val="006E41CD"/>
    <w:rsid w:val="006F2976"/>
    <w:rsid w:val="006F40FA"/>
    <w:rsid w:val="006F770C"/>
    <w:rsid w:val="007075DB"/>
    <w:rsid w:val="00725AB1"/>
    <w:rsid w:val="0072680C"/>
    <w:rsid w:val="00731BB0"/>
    <w:rsid w:val="007332B3"/>
    <w:rsid w:val="0073398D"/>
    <w:rsid w:val="00740118"/>
    <w:rsid w:val="007425C8"/>
    <w:rsid w:val="00744EE0"/>
    <w:rsid w:val="00745DE5"/>
    <w:rsid w:val="00747EB5"/>
    <w:rsid w:val="00751239"/>
    <w:rsid w:val="00755F6C"/>
    <w:rsid w:val="00765052"/>
    <w:rsid w:val="00771AAD"/>
    <w:rsid w:val="007745AC"/>
    <w:rsid w:val="00774B51"/>
    <w:rsid w:val="00781834"/>
    <w:rsid w:val="007823B5"/>
    <w:rsid w:val="00786A0D"/>
    <w:rsid w:val="00786E69"/>
    <w:rsid w:val="0079112F"/>
    <w:rsid w:val="00792580"/>
    <w:rsid w:val="00792D98"/>
    <w:rsid w:val="007A1B08"/>
    <w:rsid w:val="007A468A"/>
    <w:rsid w:val="007B35D4"/>
    <w:rsid w:val="007C6C59"/>
    <w:rsid w:val="007C77CE"/>
    <w:rsid w:val="007E1B5B"/>
    <w:rsid w:val="007E5727"/>
    <w:rsid w:val="007E7D5D"/>
    <w:rsid w:val="007F30AF"/>
    <w:rsid w:val="007F3500"/>
    <w:rsid w:val="00802781"/>
    <w:rsid w:val="00802CB4"/>
    <w:rsid w:val="00806C4B"/>
    <w:rsid w:val="00811A22"/>
    <w:rsid w:val="0081203B"/>
    <w:rsid w:val="00813894"/>
    <w:rsid w:val="00816DA6"/>
    <w:rsid w:val="0082150F"/>
    <w:rsid w:val="00823B45"/>
    <w:rsid w:val="00836EE6"/>
    <w:rsid w:val="00846B70"/>
    <w:rsid w:val="00847D9E"/>
    <w:rsid w:val="008539A1"/>
    <w:rsid w:val="00855358"/>
    <w:rsid w:val="00856D7D"/>
    <w:rsid w:val="00865804"/>
    <w:rsid w:val="00882AD2"/>
    <w:rsid w:val="00886BCB"/>
    <w:rsid w:val="00890678"/>
    <w:rsid w:val="00892FB2"/>
    <w:rsid w:val="008A2412"/>
    <w:rsid w:val="008A4406"/>
    <w:rsid w:val="008A5E5B"/>
    <w:rsid w:val="008A6327"/>
    <w:rsid w:val="008A7F8E"/>
    <w:rsid w:val="008B2C6C"/>
    <w:rsid w:val="008B4F21"/>
    <w:rsid w:val="008C221F"/>
    <w:rsid w:val="008C68F7"/>
    <w:rsid w:val="008D4964"/>
    <w:rsid w:val="008E4EDB"/>
    <w:rsid w:val="008F17C5"/>
    <w:rsid w:val="008F3296"/>
    <w:rsid w:val="008F69CD"/>
    <w:rsid w:val="009102D6"/>
    <w:rsid w:val="00916653"/>
    <w:rsid w:val="00925767"/>
    <w:rsid w:val="00930A81"/>
    <w:rsid w:val="009441E8"/>
    <w:rsid w:val="009463AD"/>
    <w:rsid w:val="00954E67"/>
    <w:rsid w:val="009625F3"/>
    <w:rsid w:val="0097046D"/>
    <w:rsid w:val="00981784"/>
    <w:rsid w:val="00984D68"/>
    <w:rsid w:val="009A2BC0"/>
    <w:rsid w:val="009A37ED"/>
    <w:rsid w:val="009A6D82"/>
    <w:rsid w:val="009B1964"/>
    <w:rsid w:val="009C224C"/>
    <w:rsid w:val="009C772B"/>
    <w:rsid w:val="009D6743"/>
    <w:rsid w:val="009E5CA3"/>
    <w:rsid w:val="009F0BB6"/>
    <w:rsid w:val="00A00403"/>
    <w:rsid w:val="00A015FF"/>
    <w:rsid w:val="00A06439"/>
    <w:rsid w:val="00A1165C"/>
    <w:rsid w:val="00A14AD9"/>
    <w:rsid w:val="00A15B95"/>
    <w:rsid w:val="00A27FC4"/>
    <w:rsid w:val="00A40717"/>
    <w:rsid w:val="00A453B6"/>
    <w:rsid w:val="00A50E8B"/>
    <w:rsid w:val="00A53970"/>
    <w:rsid w:val="00A56079"/>
    <w:rsid w:val="00A5678D"/>
    <w:rsid w:val="00A56E96"/>
    <w:rsid w:val="00A91FF3"/>
    <w:rsid w:val="00AA085A"/>
    <w:rsid w:val="00AA437B"/>
    <w:rsid w:val="00AA65AF"/>
    <w:rsid w:val="00AB78FE"/>
    <w:rsid w:val="00AC57A2"/>
    <w:rsid w:val="00AC6F5D"/>
    <w:rsid w:val="00AE0011"/>
    <w:rsid w:val="00AE0F32"/>
    <w:rsid w:val="00AE495A"/>
    <w:rsid w:val="00AF14CE"/>
    <w:rsid w:val="00AF461B"/>
    <w:rsid w:val="00AF6341"/>
    <w:rsid w:val="00B15579"/>
    <w:rsid w:val="00B2535F"/>
    <w:rsid w:val="00B46C2B"/>
    <w:rsid w:val="00B53810"/>
    <w:rsid w:val="00B54AD5"/>
    <w:rsid w:val="00B64302"/>
    <w:rsid w:val="00B70BB2"/>
    <w:rsid w:val="00B74103"/>
    <w:rsid w:val="00B75359"/>
    <w:rsid w:val="00B76024"/>
    <w:rsid w:val="00B97535"/>
    <w:rsid w:val="00B97E7C"/>
    <w:rsid w:val="00BB1B51"/>
    <w:rsid w:val="00BB25A3"/>
    <w:rsid w:val="00BB597C"/>
    <w:rsid w:val="00BC2482"/>
    <w:rsid w:val="00BD2B19"/>
    <w:rsid w:val="00C02B8C"/>
    <w:rsid w:val="00C03594"/>
    <w:rsid w:val="00C05EC8"/>
    <w:rsid w:val="00C123DE"/>
    <w:rsid w:val="00C2291F"/>
    <w:rsid w:val="00C22A32"/>
    <w:rsid w:val="00C368BB"/>
    <w:rsid w:val="00C44F00"/>
    <w:rsid w:val="00C47C22"/>
    <w:rsid w:val="00C55E4F"/>
    <w:rsid w:val="00C57EB3"/>
    <w:rsid w:val="00C6142E"/>
    <w:rsid w:val="00C61AA5"/>
    <w:rsid w:val="00C67FA3"/>
    <w:rsid w:val="00C720AE"/>
    <w:rsid w:val="00C850FE"/>
    <w:rsid w:val="00C87BAD"/>
    <w:rsid w:val="00C87F79"/>
    <w:rsid w:val="00C94FB7"/>
    <w:rsid w:val="00CA3954"/>
    <w:rsid w:val="00CB26D2"/>
    <w:rsid w:val="00CB4482"/>
    <w:rsid w:val="00CC01DF"/>
    <w:rsid w:val="00CC5F35"/>
    <w:rsid w:val="00CD0005"/>
    <w:rsid w:val="00CE1A7A"/>
    <w:rsid w:val="00CF4B63"/>
    <w:rsid w:val="00CF660E"/>
    <w:rsid w:val="00CF7930"/>
    <w:rsid w:val="00D0233E"/>
    <w:rsid w:val="00D0503E"/>
    <w:rsid w:val="00D12772"/>
    <w:rsid w:val="00D23BF1"/>
    <w:rsid w:val="00D41C48"/>
    <w:rsid w:val="00D47069"/>
    <w:rsid w:val="00D47EC4"/>
    <w:rsid w:val="00D53608"/>
    <w:rsid w:val="00D66964"/>
    <w:rsid w:val="00D8273B"/>
    <w:rsid w:val="00D90121"/>
    <w:rsid w:val="00D91AF5"/>
    <w:rsid w:val="00D97731"/>
    <w:rsid w:val="00DA7EF7"/>
    <w:rsid w:val="00DB3BD9"/>
    <w:rsid w:val="00DC025E"/>
    <w:rsid w:val="00DC0339"/>
    <w:rsid w:val="00DC5A73"/>
    <w:rsid w:val="00DD0FE1"/>
    <w:rsid w:val="00DE0865"/>
    <w:rsid w:val="00DF3CD4"/>
    <w:rsid w:val="00DF5084"/>
    <w:rsid w:val="00E047A7"/>
    <w:rsid w:val="00E106E0"/>
    <w:rsid w:val="00E11DEB"/>
    <w:rsid w:val="00E1294F"/>
    <w:rsid w:val="00E17767"/>
    <w:rsid w:val="00E21718"/>
    <w:rsid w:val="00E24E1A"/>
    <w:rsid w:val="00E57DDA"/>
    <w:rsid w:val="00E7275F"/>
    <w:rsid w:val="00E76481"/>
    <w:rsid w:val="00E76F12"/>
    <w:rsid w:val="00E77266"/>
    <w:rsid w:val="00E77B04"/>
    <w:rsid w:val="00E841D8"/>
    <w:rsid w:val="00E853FA"/>
    <w:rsid w:val="00E856E5"/>
    <w:rsid w:val="00E864CC"/>
    <w:rsid w:val="00EA3359"/>
    <w:rsid w:val="00EA4AA5"/>
    <w:rsid w:val="00EA6E71"/>
    <w:rsid w:val="00EC044E"/>
    <w:rsid w:val="00EC20FC"/>
    <w:rsid w:val="00ED5B5D"/>
    <w:rsid w:val="00ED69A7"/>
    <w:rsid w:val="00EE543D"/>
    <w:rsid w:val="00EE58A5"/>
    <w:rsid w:val="00EF505E"/>
    <w:rsid w:val="00EF624B"/>
    <w:rsid w:val="00EF6DCA"/>
    <w:rsid w:val="00F023C6"/>
    <w:rsid w:val="00F05B96"/>
    <w:rsid w:val="00F13D83"/>
    <w:rsid w:val="00F14983"/>
    <w:rsid w:val="00F163D8"/>
    <w:rsid w:val="00F271EC"/>
    <w:rsid w:val="00F32253"/>
    <w:rsid w:val="00F35F49"/>
    <w:rsid w:val="00F36ED7"/>
    <w:rsid w:val="00F4404B"/>
    <w:rsid w:val="00F50F77"/>
    <w:rsid w:val="00F55C28"/>
    <w:rsid w:val="00F602FC"/>
    <w:rsid w:val="00F675FC"/>
    <w:rsid w:val="00F76BA6"/>
    <w:rsid w:val="00F76E8A"/>
    <w:rsid w:val="00F86CC6"/>
    <w:rsid w:val="00F87022"/>
    <w:rsid w:val="00F934E3"/>
    <w:rsid w:val="00F93D3C"/>
    <w:rsid w:val="00FA4937"/>
    <w:rsid w:val="00FA5FE0"/>
    <w:rsid w:val="00FB2093"/>
    <w:rsid w:val="00FB5AA6"/>
    <w:rsid w:val="00FC41E8"/>
    <w:rsid w:val="00FD1432"/>
    <w:rsid w:val="00FD185C"/>
    <w:rsid w:val="00FE0C9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0B5F9-2663-453A-9F82-399E25F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4D68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0"/>
    <w:next w:val="a0"/>
    <w:link w:val="10"/>
    <w:uiPriority w:val="9"/>
    <w:qFormat/>
    <w:rsid w:val="00C850FE"/>
    <w:pPr>
      <w:keepNext/>
      <w:outlineLvl w:val="0"/>
    </w:pPr>
    <w:rPr>
      <w:rFonts w:asciiTheme="majorHAnsi" w:eastAsia="ＭＳ ゴシック" w:hAnsiTheme="majorHAnsi" w:cstheme="majorBidi"/>
      <w:color w:val="FFC000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公文例規定"/>
    <w:uiPriority w:val="99"/>
    <w:rsid w:val="00D66964"/>
    <w:pPr>
      <w:numPr>
        <w:numId w:val="1"/>
      </w:numPr>
    </w:pPr>
  </w:style>
  <w:style w:type="table" w:styleId="a4">
    <w:name w:val="Table Grid"/>
    <w:basedOn w:val="a2"/>
    <w:uiPriority w:val="39"/>
    <w:rsid w:val="002F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C850FE"/>
    <w:rPr>
      <w:rFonts w:asciiTheme="majorHAnsi" w:eastAsia="ＭＳ ゴシック" w:hAnsiTheme="majorHAnsi" w:cstheme="majorBidi"/>
      <w:color w:val="FFC00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4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D41C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C2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C221F"/>
    <w:rPr>
      <w:rFonts w:asciiTheme="minorEastAsia"/>
      <w:sz w:val="24"/>
    </w:rPr>
  </w:style>
  <w:style w:type="paragraph" w:styleId="a9">
    <w:name w:val="footer"/>
    <w:basedOn w:val="a0"/>
    <w:link w:val="aa"/>
    <w:uiPriority w:val="99"/>
    <w:unhideWhenUsed/>
    <w:rsid w:val="008C22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C221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4BF5-D29F-4A04-A101-254EE5B3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塩見 浩史</cp:lastModifiedBy>
  <cp:revision>43</cp:revision>
  <cp:lastPrinted>2025-06-10T07:28:00Z</cp:lastPrinted>
  <dcterms:created xsi:type="dcterms:W3CDTF">2021-10-22T10:25:00Z</dcterms:created>
  <dcterms:modified xsi:type="dcterms:W3CDTF">2025-06-11T05:22:00Z</dcterms:modified>
</cp:coreProperties>
</file>