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4"/>
        </w:rPr>
      </w:pPr>
      <w:bookmarkStart w:id="0" w:name="_GoBack"/>
      <w:bookmarkEnd w:id="0"/>
      <w:r>
        <w:rPr>
          <w:rFonts w:hint="default" w:ascii="ＭＳ 明朝" w:hAnsi="ＭＳ 明朝" w:eastAsia="ＭＳ 明朝"/>
          <w:color w:val="000000"/>
          <w:kern w:val="2"/>
          <w:sz w:val="24"/>
        </w:rPr>
        <w:t>様式第１号（第４条関係）</w:t>
      </w:r>
    </w:p>
    <w:p>
      <w:pPr>
        <w:pStyle w:val="0"/>
        <w:wordWrap w:val="0"/>
        <w:jc w:val="right"/>
        <w:rPr>
          <w:rFonts w:hint="eastAsia" w:ascii="ＭＳ 明朝" w:hAnsi="ＭＳ 明朝" w:eastAsia="ＭＳ 明朝"/>
          <w:color w:val="000000"/>
        </w:rPr>
      </w:pPr>
      <w:r>
        <w:rPr>
          <w:rFonts w:hint="default" w:ascii="ＭＳ 明朝" w:hAnsi="ＭＳ 明朝" w:eastAsia="ＭＳ 明朝"/>
          <w:color w:val="000000"/>
          <w:kern w:val="2"/>
          <w:sz w:val="21"/>
        </w:rPr>
        <w:t>（整理番号）　　　　　</w:t>
      </w:r>
    </w:p>
    <w:p>
      <w:pPr>
        <w:pStyle w:val="0"/>
        <w:wordWrap w:val="0"/>
        <w:jc w:val="right"/>
        <w:rPr>
          <w:rFonts w:hint="eastAsia" w:ascii="ＭＳ 明朝" w:hAnsi="ＭＳ 明朝" w:eastAsia="ＭＳ 明朝"/>
          <w:color w:val="000000"/>
          <w:sz w:val="22"/>
        </w:rPr>
      </w:pPr>
      <w:r>
        <w:rPr>
          <w:rFonts w:hint="default" w:ascii="ＭＳ 明朝" w:hAnsi="ＭＳ 明朝" w:eastAsia="ＭＳ 明朝"/>
          <w:color w:val="000000"/>
          <w:kern w:val="2"/>
          <w:sz w:val="22"/>
        </w:rPr>
        <w:t>年　　月　　日</w:t>
      </w:r>
    </w:p>
    <w:p>
      <w:pPr>
        <w:pStyle w:val="0"/>
        <w:jc w:val="center"/>
        <w:rPr>
          <w:rFonts w:hint="eastAsia" w:ascii="ＭＳ 明朝" w:hAnsi="ＭＳ 明朝" w:eastAsia="ＭＳ 明朝"/>
          <w:color w:val="000000"/>
          <w:sz w:val="24"/>
        </w:rPr>
      </w:pPr>
      <w:r>
        <w:rPr>
          <w:rFonts w:hint="default" w:ascii="ＭＳ 明朝" w:hAnsi="ＭＳ 明朝" w:eastAsia="ＭＳ 明朝"/>
          <w:color w:val="000000"/>
          <w:kern w:val="2"/>
          <w:sz w:val="40"/>
        </w:rPr>
        <w:t>罹災証明書交付申請書</w:t>
      </w:r>
    </w:p>
    <w:p>
      <w:pPr>
        <w:pStyle w:val="0"/>
        <w:ind w:firstLine="210" w:firstLineChars="100"/>
        <w:jc w:val="left"/>
        <w:rPr>
          <w:rFonts w:hint="eastAsia" w:ascii="ＭＳ 明朝" w:hAnsi="ＭＳ 明朝" w:eastAsia="ＭＳ 明朝"/>
          <w:color w:val="000000"/>
          <w:sz w:val="22"/>
        </w:rPr>
      </w:pPr>
      <w:r>
        <w:rPr>
          <w:rFonts w:hint="default" w:ascii="ＭＳ 明朝" w:hAnsi="ＭＳ 明朝" w:eastAsia="ＭＳ 明朝"/>
          <w:color w:val="000000"/>
          <w:kern w:val="2"/>
          <w:sz w:val="22"/>
        </w:rPr>
        <w:t>三</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原</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市</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長　様</w:t>
      </w:r>
    </w:p>
    <w:tbl>
      <w:tblPr>
        <w:tblStyle w:val="11"/>
        <w:tblpPr w:leftFromText="0" w:rightFromText="0" w:topFromText="0" w:bottomFromText="0" w:vertAnchor="text" w:horzAnchor="margin" w:tblpXSpec="left" w:tblpY="430"/>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843"/>
        <w:gridCol w:w="7802"/>
      </w:tblGrid>
      <w:tr>
        <w:trPr>
          <w:trHeight w:val="567" w:hRule="exact"/>
        </w:trPr>
        <w:tc>
          <w:tcPr>
            <w:tcW w:w="1843" w:type="dxa"/>
            <w:vMerge w:val="restart"/>
            <w:tcBorders>
              <w:top w:val="single" w:color="auto" w:sz="18" w:space="0"/>
              <w:left w:val="single" w:color="auto" w:sz="18" w:space="0"/>
              <w:bottom w:val="single" w:color="auto" w:sz="6" w:space="0"/>
              <w:right w:val="single" w:color="auto" w:sz="18" w:space="0"/>
              <w:tl2br w:val="nil"/>
              <w:tr2bl w:val="nil"/>
            </w:tcBorders>
            <w:vAlign w:val="center"/>
          </w:tcPr>
          <w:p>
            <w:pPr>
              <w:pStyle w:val="0"/>
              <w:autoSpaceDE w:val="0"/>
              <w:autoSpaceDN w:val="0"/>
              <w:adjustRightInd w:val="0"/>
              <w:snapToGrid w:val="0"/>
              <w:spacing w:line="300" w:lineRule="exact"/>
              <w:jc w:val="center"/>
              <w:rPr>
                <w:rFonts w:hint="eastAsia" w:ascii="ＭＳ 明朝" w:hAnsi="ＭＳ 明朝" w:eastAsia="ＭＳ 明朝"/>
                <w:color w:val="000000"/>
                <w:u w:val="single"/>
              </w:rPr>
            </w:pPr>
            <w:r>
              <w:rPr>
                <w:rFonts w:hint="default" w:ascii="ＭＳ 明朝" w:hAnsi="ＭＳ 明朝" w:eastAsia="ＭＳ 明朝"/>
                <w:color w:val="000000"/>
                <w:kern w:val="2"/>
                <w:sz w:val="24"/>
              </w:rPr>
              <w:t>申請者</w:t>
            </w:r>
          </w:p>
          <w:p>
            <w:pPr>
              <w:pStyle w:val="0"/>
              <w:autoSpaceDE w:val="0"/>
              <w:autoSpaceDN w:val="0"/>
              <w:adjustRightInd w:val="0"/>
              <w:snapToGrid w:val="0"/>
              <w:spacing w:line="300" w:lineRule="exact"/>
              <w:jc w:val="center"/>
              <w:rPr>
                <w:rFonts w:hint="eastAsia" w:ascii="ＭＳ 明朝" w:hAnsi="ＭＳ 明朝" w:eastAsia="ＭＳ 明朝"/>
                <w:b w:val="1"/>
                <w:color w:val="000000"/>
                <w:sz w:val="23"/>
                <w:u w:val="single"/>
              </w:rPr>
            </w:pPr>
            <w:r>
              <w:rPr>
                <w:rFonts w:hint="default" w:ascii="ＭＳ 明朝" w:hAnsi="ＭＳ 明朝" w:eastAsia="ＭＳ 明朝"/>
                <w:color w:val="000000"/>
                <w:kern w:val="2"/>
                <w:sz w:val="21"/>
                <w:u w:val="single"/>
              </w:rPr>
              <w:t>（世帯主）</w:t>
            </w:r>
          </w:p>
        </w:tc>
        <w:tc>
          <w:tcPr>
            <w:tcW w:w="7802" w:type="dxa"/>
            <w:tcBorders>
              <w:top w:val="single" w:color="auto" w:sz="18" w:space="0"/>
              <w:left w:val="single" w:color="auto" w:sz="18" w:space="0"/>
              <w:bottom w:val="single" w:color="auto" w:sz="4" w:space="0"/>
              <w:right w:val="single" w:color="auto" w:sz="18" w:space="0"/>
              <w:tl2br w:val="nil"/>
              <w:tr2bl w:val="nil"/>
            </w:tcBorders>
            <w:vAlign w:val="top"/>
          </w:tcPr>
          <w:p>
            <w:pPr>
              <w:pStyle w:val="0"/>
              <w:snapToGri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住所</w:t>
            </w:r>
          </w:p>
          <w:p>
            <w:pPr>
              <w:pStyle w:val="0"/>
              <w:snapToGri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0"/>
              </w:rPr>
              <w:t>電話番号</w:t>
            </w:r>
          </w:p>
        </w:tc>
      </w:tr>
      <w:tr>
        <w:trPr>
          <w:trHeight w:val="567" w:hRule="exact"/>
        </w:trPr>
        <w:tc>
          <w:tcPr>
            <w:tcW w:w="1843" w:type="dxa"/>
            <w:vMerge w:val="continue"/>
            <w:tcBorders>
              <w:top w:val="single" w:color="auto" w:sz="6" w:space="0"/>
              <w:left w:val="single" w:color="auto" w:sz="18" w:space="0"/>
              <w:bottom w:val="single" w:color="auto" w:sz="6" w:space="0"/>
              <w:right w:val="single" w:color="auto" w:sz="18" w:space="0"/>
              <w:tl2br w:val="nil"/>
              <w:tr2bl w:val="nil"/>
            </w:tcBorders>
            <w:vAlign w:val="center"/>
          </w:tcPr>
          <w:p>
            <w:pPr>
              <w:pStyle w:val="0"/>
              <w:autoSpaceDE w:val="0"/>
              <w:autoSpaceDN w:val="0"/>
              <w:adjustRightInd w:val="0"/>
              <w:jc w:val="center"/>
              <w:rPr>
                <w:rFonts w:hint="eastAsia" w:ascii="ＭＳ 明朝" w:hAnsi="ＭＳ 明朝" w:eastAsia="ＭＳ 明朝"/>
                <w:color w:val="000000"/>
                <w:sz w:val="23"/>
              </w:rPr>
            </w:pPr>
          </w:p>
        </w:tc>
        <w:tc>
          <w:tcPr>
            <w:tcW w:w="7802" w:type="dxa"/>
            <w:tcBorders>
              <w:top w:val="single" w:color="auto" w:sz="4" w:space="0"/>
              <w:left w:val="single" w:color="auto" w:sz="18" w:space="0"/>
              <w:bottom w:val="single" w:color="auto" w:sz="4" w:space="0"/>
              <w:right w:val="single" w:color="auto" w:sz="18" w:space="0"/>
              <w:tl2br w:val="nil"/>
              <w:tr2bl w:val="nil"/>
            </w:tcBorders>
            <w:vAlign w:val="top"/>
          </w:tcPr>
          <w:p>
            <w:pPr>
              <w:pStyle w:val="0"/>
              <w:snapToGrid w:val="0"/>
              <w:jc w:val="both"/>
              <w:rPr>
                <w:rFonts w:hint="default" w:ascii="ＭＳ 明朝" w:hAnsi="ＭＳ 明朝" w:eastAsia="ＭＳ 明朝"/>
                <w:color w:val="000000"/>
                <w:sz w:val="22"/>
              </w:rPr>
            </w:pPr>
            <w:r>
              <w:rPr>
                <w:rFonts w:hint="default" w:ascii="ＭＳ 明朝" w:hAnsi="ＭＳ 明朝" w:eastAsia="ＭＳ 明朝"/>
                <w:color w:val="000000"/>
                <w:kern w:val="2"/>
                <w:sz w:val="22"/>
              </w:rPr>
              <w:t>現在の住所</w:t>
            </w:r>
            <w:r>
              <w:rPr>
                <w:rFonts w:hint="default" w:ascii="ＭＳ 明朝" w:hAnsi="ＭＳ 明朝" w:eastAsia="ＭＳ 明朝"/>
                <w:color w:val="000000"/>
                <w:kern w:val="2"/>
                <w:sz w:val="22"/>
              </w:rPr>
              <w:t>(</w:t>
            </w:r>
            <w:r>
              <w:rPr>
                <w:rFonts w:hint="default" w:ascii="ＭＳ 明朝" w:hAnsi="ＭＳ 明朝" w:eastAsia="ＭＳ 明朝"/>
                <w:color w:val="000000"/>
                <w:kern w:val="2"/>
                <w:sz w:val="22"/>
              </w:rPr>
              <w:t>上記住所と異なる場合のみ記入</w:t>
            </w:r>
            <w:r>
              <w:rPr>
                <w:rFonts w:hint="default" w:ascii="ＭＳ 明朝" w:hAnsi="ＭＳ 明朝" w:eastAsia="ＭＳ 明朝"/>
                <w:color w:val="000000"/>
                <w:kern w:val="2"/>
                <w:sz w:val="22"/>
              </w:rPr>
              <w:t>)</w:t>
            </w:r>
          </w:p>
          <w:p>
            <w:pPr>
              <w:pStyle w:val="0"/>
              <w:snapToGri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　　　　　　　　　　　　　　　　　　　</w:t>
            </w:r>
            <w:r>
              <w:rPr>
                <w:rFonts w:hint="default" w:ascii="ＭＳ 明朝" w:hAnsi="ＭＳ 明朝" w:eastAsia="ＭＳ 明朝"/>
                <w:color w:val="000000"/>
                <w:kern w:val="2"/>
                <w:sz w:val="20"/>
              </w:rPr>
              <w:t>電話番号</w:t>
            </w:r>
          </w:p>
        </w:tc>
      </w:tr>
      <w:tr>
        <w:trPr>
          <w:trHeight w:val="567" w:hRule="exact"/>
        </w:trPr>
        <w:tc>
          <w:tcPr>
            <w:tcW w:w="1843" w:type="dxa"/>
            <w:vMerge w:val="continue"/>
            <w:tcBorders>
              <w:top w:val="single" w:color="auto" w:sz="6" w:space="0"/>
              <w:left w:val="single" w:color="auto" w:sz="18" w:space="0"/>
              <w:bottom w:val="single" w:color="auto" w:sz="12" w:space="0"/>
              <w:right w:val="single" w:color="auto" w:sz="18" w:space="0"/>
              <w:tl2br w:val="nil"/>
              <w:tr2bl w:val="nil"/>
            </w:tcBorders>
            <w:vAlign w:val="center"/>
          </w:tcPr>
          <w:p>
            <w:pPr>
              <w:pStyle w:val="0"/>
              <w:autoSpaceDE w:val="0"/>
              <w:autoSpaceDN w:val="0"/>
              <w:adjustRightInd w:val="0"/>
              <w:jc w:val="center"/>
              <w:rPr>
                <w:rFonts w:hint="eastAsia" w:ascii="ＭＳ 明朝" w:hAnsi="ＭＳ 明朝" w:eastAsia="ＭＳ 明朝"/>
                <w:color w:val="000000"/>
                <w:sz w:val="23"/>
              </w:rPr>
            </w:pPr>
          </w:p>
        </w:tc>
        <w:tc>
          <w:tcPr>
            <w:tcW w:w="7802" w:type="dxa"/>
            <w:tcBorders>
              <w:top w:val="single" w:color="auto" w:sz="4" w:space="0"/>
              <w:left w:val="single" w:color="auto" w:sz="18" w:space="0"/>
              <w:bottom w:val="single" w:color="auto" w:sz="12" w:space="0"/>
              <w:right w:val="single" w:color="auto" w:sz="18" w:space="0"/>
              <w:tl2br w:val="nil"/>
              <w:tr2bl w:val="nil"/>
            </w:tcBorders>
            <w:vAlign w:val="top"/>
          </w:tcPr>
          <w:p>
            <w:pPr>
              <w:pStyle w:val="0"/>
              <w:snapToGrid w:val="0"/>
              <w:ind w:leftChars="0" w:rightChars="0" w:firstLine="105" w:firstLineChars="50"/>
              <w:jc w:val="both"/>
              <w:rPr>
                <w:rFonts w:hint="default" w:ascii="ＭＳ 明朝" w:hAnsi="ＭＳ 明朝" w:eastAsia="ＭＳ 明朝"/>
                <w:color w:val="000000"/>
                <w:sz w:val="22"/>
              </w:rPr>
            </w:pPr>
            <w:r>
              <w:rPr>
                <w:rFonts w:hint="default" w:ascii="ＭＳ 明朝" w:hAnsi="ＭＳ 明朝" w:eastAsia="ＭＳ 明朝"/>
                <w:color w:val="000000"/>
                <w:kern w:val="2"/>
                <w:sz w:val="20"/>
              </w:rPr>
              <w:t>(</w:t>
            </w:r>
            <w:r>
              <w:rPr>
                <w:rFonts w:hint="default" w:ascii="ＭＳ 明朝" w:hAnsi="ＭＳ 明朝" w:eastAsia="ＭＳ 明朝"/>
                <w:color w:val="000000"/>
                <w:kern w:val="2"/>
                <w:sz w:val="20"/>
              </w:rPr>
              <w:t>ふりがな</w:t>
            </w:r>
            <w:r>
              <w:rPr>
                <w:rFonts w:hint="default" w:ascii="ＭＳ 明朝" w:hAnsi="ＭＳ 明朝" w:eastAsia="ＭＳ 明朝"/>
                <w:color w:val="000000"/>
                <w:kern w:val="2"/>
                <w:sz w:val="20"/>
              </w:rPr>
              <w:t>)</w:t>
            </w:r>
          </w:p>
          <w:p>
            <w:pPr>
              <w:pStyle w:val="0"/>
              <w:snapToGri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氏名</w:t>
            </w:r>
          </w:p>
        </w:tc>
      </w:tr>
    </w:tbl>
    <w:p>
      <w:pPr>
        <w:pStyle w:val="0"/>
        <w:ind w:firstLine="216"/>
        <w:jc w:val="left"/>
        <w:rPr>
          <w:rFonts w:hint="eastAsia" w:ascii="ＭＳ 明朝" w:hAnsi="ＭＳ 明朝" w:eastAsia="ＭＳ 明朝"/>
          <w:color w:val="000000"/>
          <w:sz w:val="22"/>
        </w:rPr>
      </w:pPr>
      <w:r>
        <w:rPr>
          <w:rFonts w:hint="default" w:ascii="ＭＳ 明朝" w:hAnsi="ＭＳ 明朝" w:eastAsia="ＭＳ 明朝"/>
          <w:color w:val="000000"/>
          <w:kern w:val="2"/>
          <w:sz w:val="22"/>
        </w:rPr>
        <w:t>三原市罹災証明書等交付要綱第４条第１項の規定により次のとおり申請します。</w:t>
      </w:r>
    </w:p>
    <w:tbl>
      <w:tblPr>
        <w:tblStyle w:val="11"/>
        <w:tblpPr w:leftFromText="0" w:rightFromText="0" w:topFromText="0" w:bottomFromText="0" w:vertAnchor="text" w:horzAnchor="margin" w:tblpX="39" w:tblpY="1935"/>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843"/>
        <w:gridCol w:w="7802"/>
      </w:tblGrid>
      <w:tr>
        <w:trPr>
          <w:trHeight w:val="567" w:hRule="exact"/>
        </w:trPr>
        <w:tc>
          <w:tcPr>
            <w:tcW w:w="1843" w:type="dxa"/>
            <w:vMerge w:val="restart"/>
            <w:tcBorders>
              <w:top w:val="single" w:color="auto" w:sz="12" w:space="0"/>
              <w:left w:val="single" w:color="auto" w:sz="18" w:space="0"/>
              <w:bottom w:val="nil"/>
              <w:right w:val="single" w:color="auto" w:sz="18" w:space="0"/>
              <w:tl2br w:val="nil"/>
              <w:tr2bl w:val="nil"/>
            </w:tcBorders>
            <w:vAlign w:val="center"/>
          </w:tcPr>
          <w:p>
            <w:pPr>
              <w:pStyle w:val="0"/>
              <w:autoSpaceDE w:val="0"/>
              <w:autoSpaceDN w:val="0"/>
              <w:adjustRightInd w:val="0"/>
              <w:spacing w:line="300" w:lineRule="exact"/>
              <w:jc w:val="center"/>
              <w:rPr>
                <w:rFonts w:hint="eastAsia" w:ascii="ＭＳ 明朝" w:hAnsi="ＭＳ 明朝" w:eastAsia="ＭＳ 明朝"/>
                <w:color w:val="000000"/>
                <w:sz w:val="18"/>
              </w:rPr>
            </w:pPr>
            <w:r>
              <w:rPr>
                <w:rFonts w:hint="default" w:ascii="ＭＳ 明朝" w:hAnsi="ＭＳ 明朝" w:eastAsia="ＭＳ 明朝"/>
                <w:color w:val="000000"/>
                <w:kern w:val="2"/>
                <w:sz w:val="24"/>
              </w:rPr>
              <w:t>窓口に</w:t>
            </w:r>
          </w:p>
          <w:p>
            <w:pPr>
              <w:pStyle w:val="0"/>
              <w:autoSpaceDE w:val="0"/>
              <w:autoSpaceDN w:val="0"/>
              <w:adjustRightInd w:val="0"/>
              <w:spacing w:line="300" w:lineRule="exact"/>
              <w:jc w:val="center"/>
              <w:rPr>
                <w:rFonts w:hint="eastAsia" w:ascii="ＭＳ 明朝" w:hAnsi="ＭＳ 明朝" w:eastAsia="ＭＳ 明朝"/>
                <w:color w:val="000000"/>
                <w:sz w:val="18"/>
              </w:rPr>
            </w:pPr>
            <w:r>
              <w:rPr>
                <w:rFonts w:hint="default" w:ascii="ＭＳ 明朝" w:hAnsi="ＭＳ 明朝" w:eastAsia="ＭＳ 明朝"/>
                <w:color w:val="000000"/>
                <w:kern w:val="2"/>
                <w:sz w:val="24"/>
              </w:rPr>
              <w:t>来られた方</w:t>
            </w:r>
          </w:p>
          <w:p>
            <w:pPr>
              <w:pStyle w:val="0"/>
              <w:autoSpaceDE w:val="0"/>
              <w:autoSpaceDN w:val="0"/>
              <w:adjustRightInd w:val="0"/>
              <w:spacing w:line="220" w:lineRule="exact"/>
              <w:jc w:val="both"/>
              <w:rPr>
                <w:rFonts w:hint="eastAsia" w:ascii="ＭＳ 明朝" w:hAnsi="ＭＳ 明朝" w:eastAsia="ＭＳ 明朝"/>
                <w:color w:val="000000"/>
                <w:sz w:val="18"/>
              </w:rPr>
            </w:pPr>
            <w:r>
              <w:rPr>
                <w:rFonts w:hint="default" w:ascii="ＭＳ 明朝" w:hAnsi="ＭＳ 明朝" w:eastAsia="ＭＳ 明朝"/>
                <w:color w:val="000000"/>
                <w:kern w:val="2"/>
                <w:sz w:val="18"/>
              </w:rPr>
              <w:t>（申請者と同じ</w:t>
            </w:r>
          </w:p>
          <w:p>
            <w:pPr>
              <w:pStyle w:val="0"/>
              <w:autoSpaceDE w:val="0"/>
              <w:autoSpaceDN w:val="0"/>
              <w:adjustRightInd w:val="0"/>
              <w:spacing w:line="220" w:lineRule="exact"/>
              <w:jc w:val="center"/>
              <w:rPr>
                <w:rFonts w:hint="eastAsia" w:ascii="ＭＳ 明朝" w:hAnsi="ＭＳ 明朝" w:eastAsia="ＭＳ 明朝"/>
                <w:color w:val="000000"/>
                <w:sz w:val="23"/>
              </w:rPr>
            </w:pPr>
            <w:r>
              <w:rPr>
                <w:rFonts w:hint="default" w:ascii="ＭＳ 明朝" w:hAnsi="ＭＳ 明朝" w:eastAsia="ＭＳ 明朝"/>
                <w:color w:val="000000"/>
                <w:kern w:val="2"/>
                <w:sz w:val="18"/>
              </w:rPr>
              <w:t>場合は記入不要）</w:t>
            </w:r>
          </w:p>
        </w:tc>
        <w:tc>
          <w:tcPr>
            <w:tcW w:w="7802" w:type="dxa"/>
            <w:tcBorders>
              <w:top w:val="single" w:color="auto" w:sz="12" w:space="0"/>
              <w:left w:val="single" w:color="auto" w:sz="18" w:space="0"/>
              <w:bottom w:val="single" w:color="auto" w:sz="4" w:space="0"/>
              <w:right w:val="single" w:color="auto" w:sz="18" w:space="0"/>
              <w:tl2br w:val="nil"/>
              <w:tr2bl w:val="nil"/>
            </w:tcBorders>
            <w:vAlign w:val="top"/>
          </w:tcPr>
          <w:p>
            <w:pPr>
              <w:pStyle w:val="0"/>
              <w:snapToGrid w:val="0"/>
              <w:jc w:val="left"/>
              <w:rPr>
                <w:rFonts w:hint="eastAsia" w:ascii="ＭＳ 明朝" w:hAnsi="ＭＳ 明朝" w:eastAsia="ＭＳ 明朝"/>
                <w:color w:val="000000"/>
                <w:sz w:val="22"/>
              </w:rPr>
            </w:pPr>
            <w:r>
              <w:rPr>
                <w:rFonts w:hint="default" w:ascii="ＭＳ 明朝" w:hAnsi="ＭＳ 明朝" w:eastAsia="ＭＳ 明朝"/>
                <w:color w:val="000000"/>
                <w:kern w:val="2"/>
                <w:sz w:val="22"/>
              </w:rPr>
              <w:t>住所</w:t>
            </w:r>
          </w:p>
          <w:p>
            <w:pPr>
              <w:pStyle w:val="0"/>
              <w:snapToGrid w:val="0"/>
              <w:ind w:right="84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　　　　　　　　　　　　　　　　　　　電話番号　</w:t>
            </w:r>
          </w:p>
        </w:tc>
      </w:tr>
      <w:tr>
        <w:trPr>
          <w:trHeight w:val="567" w:hRule="exact"/>
        </w:trPr>
        <w:tc>
          <w:tcPr>
            <w:tcW w:w="1843" w:type="dxa"/>
            <w:vMerge w:val="continue"/>
            <w:tcBorders>
              <w:top w:val="nil"/>
              <w:left w:val="single" w:color="auto" w:sz="18" w:space="0"/>
              <w:bottom w:val="single" w:color="auto" w:sz="12" w:space="0"/>
              <w:right w:val="single" w:color="auto" w:sz="18" w:space="0"/>
              <w:tl2br w:val="nil"/>
              <w:tr2bl w:val="nil"/>
            </w:tcBorders>
            <w:vAlign w:val="center"/>
          </w:tcPr>
          <w:p>
            <w:pPr>
              <w:pStyle w:val="0"/>
              <w:jc w:val="both"/>
              <w:rPr>
                <w:rFonts w:hint="eastAsia"/>
              </w:rPr>
            </w:pPr>
          </w:p>
        </w:tc>
        <w:tc>
          <w:tcPr>
            <w:tcW w:w="7802" w:type="dxa"/>
            <w:tcBorders>
              <w:top w:val="single" w:color="auto" w:sz="4" w:space="0"/>
              <w:left w:val="single" w:color="auto" w:sz="18" w:space="0"/>
              <w:bottom w:val="single" w:color="auto" w:sz="12" w:space="0"/>
              <w:right w:val="single" w:color="auto" w:sz="18" w:space="0"/>
              <w:tl2br w:val="nil"/>
              <w:tr2bl w:val="nil"/>
            </w:tcBorders>
            <w:vAlign w:val="top"/>
          </w:tcPr>
          <w:p>
            <w:pPr>
              <w:pStyle w:val="0"/>
              <w:snapToGrid w:val="0"/>
              <w:ind w:leftChars="0" w:rightChars="0" w:firstLine="0" w:firstLineChars="0"/>
              <w:jc w:val="both"/>
              <w:rPr>
                <w:rFonts w:hint="default" w:ascii="ＭＳ 明朝" w:hAnsi="ＭＳ 明朝" w:eastAsia="ＭＳ 明朝"/>
                <w:color w:val="000000"/>
                <w:sz w:val="22"/>
              </w:rPr>
            </w:pPr>
            <w:r>
              <w:rPr>
                <w:rFonts w:hint="default" w:ascii="ＭＳ 明朝" w:hAnsi="ＭＳ 明朝" w:eastAsia="ＭＳ 明朝"/>
                <w:color w:val="000000"/>
                <w:kern w:val="2"/>
                <w:sz w:val="22"/>
              </w:rPr>
              <w:t>(</w:t>
            </w:r>
            <w:r>
              <w:rPr>
                <w:rFonts w:hint="default" w:ascii="ＭＳ 明朝" w:hAnsi="ＭＳ 明朝" w:eastAsia="ＭＳ 明朝"/>
                <w:color w:val="000000"/>
                <w:kern w:val="2"/>
                <w:sz w:val="22"/>
              </w:rPr>
              <w:t>ふりがな</w:t>
            </w:r>
            <w:r>
              <w:rPr>
                <w:rFonts w:hint="default" w:ascii="ＭＳ 明朝" w:hAnsi="ＭＳ 明朝" w:eastAsia="ＭＳ 明朝"/>
                <w:color w:val="000000"/>
                <w:kern w:val="2"/>
                <w:sz w:val="22"/>
              </w:rPr>
              <w:t>)</w:t>
            </w:r>
          </w:p>
          <w:p>
            <w:pPr>
              <w:pStyle w:val="0"/>
              <w:snapToGrid w:val="0"/>
              <w:ind w:leftChars="0" w:rightChars="0" w:firstLine="0" w:firstLineChars="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氏名　　　　　　　　　　　　　　　　　申請者との関係（　　　　　　　）</w:t>
            </w:r>
          </w:p>
        </w:tc>
      </w:tr>
    </w:tbl>
    <w:tbl>
      <w:tblPr>
        <w:tblStyle w:val="11"/>
        <w:tblpPr w:leftFromText="0" w:rightFromText="0" w:topFromText="0" w:bottomFromText="0" w:vertAnchor="text" w:horzAnchor="margin" w:tblpX="33" w:tblpY="3238"/>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843"/>
        <w:gridCol w:w="7802"/>
      </w:tblGrid>
      <w:tr>
        <w:trPr>
          <w:trHeight w:val="567" w:hRule="exact"/>
        </w:trPr>
        <w:tc>
          <w:tcPr>
            <w:tcW w:w="1843"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autoSpaceDE w:val="0"/>
              <w:autoSpaceDN w:val="0"/>
              <w:adjustRightInd w:val="0"/>
              <w:jc w:val="center"/>
              <w:rPr>
                <w:rFonts w:hint="eastAsia" w:ascii="ＭＳ 明朝" w:hAnsi="ＭＳ 明朝" w:eastAsia="ＭＳ 明朝"/>
                <w:strike w:val="1"/>
                <w:color w:val="000000"/>
                <w:sz w:val="22"/>
              </w:rPr>
            </w:pPr>
            <w:r>
              <w:rPr>
                <w:rFonts w:hint="default" w:ascii="ＭＳ 明朝" w:hAnsi="ＭＳ 明朝" w:eastAsia="ＭＳ 明朝"/>
                <w:color w:val="000000"/>
                <w:kern w:val="2"/>
                <w:sz w:val="24"/>
              </w:rPr>
              <w:t>罹災原因</w:t>
            </w:r>
          </w:p>
        </w:tc>
        <w:tc>
          <w:tcPr>
            <w:tcW w:w="7802"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autoSpaceDE w:val="0"/>
              <w:autoSpaceDN w:val="0"/>
              <w:adjustRightInd w:val="0"/>
              <w:jc w:val="both"/>
              <w:rPr>
                <w:rFonts w:hint="eastAsia" w:ascii="ＭＳ 明朝" w:hAnsi="ＭＳ 明朝" w:eastAsia="ＭＳ 明朝"/>
                <w:strike w:val="1"/>
                <w:color w:val="000000"/>
                <w:sz w:val="22"/>
              </w:rPr>
            </w:pPr>
            <w:r>
              <w:rPr>
                <w:rFonts w:hint="default" w:ascii="游明朝" w:hAnsi="游明朝" w:eastAsia="游明朝"/>
                <w:color w:val="000000"/>
                <w:kern w:val="2"/>
                <w:sz w:val="22"/>
              </w:rPr>
              <w:t>　　　　</w:t>
            </w:r>
            <w:r>
              <w:rPr>
                <w:rFonts w:hint="default" w:ascii="ＭＳ 明朝" w:hAnsi="ＭＳ 明朝" w:eastAsia="ＭＳ 明朝"/>
                <w:color w:val="000000"/>
                <w:kern w:val="2"/>
                <w:sz w:val="22"/>
              </w:rPr>
              <w:t>　年　　月　　日の　　　　　　　　　　　　　による</w:t>
            </w:r>
          </w:p>
        </w:tc>
      </w:tr>
    </w:tbl>
    <w:tbl>
      <w:tblPr>
        <w:tblStyle w:val="11"/>
        <w:tblpPr w:leftFromText="0" w:rightFromText="0" w:topFromText="0" w:bottomFromText="0" w:vertAnchor="text" w:horzAnchor="margin" w:tblpX="33" w:tblpY="3953"/>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843"/>
        <w:gridCol w:w="7802"/>
      </w:tblGrid>
      <w:tr>
        <w:trPr>
          <w:trHeight w:val="1134" w:hRule="exact"/>
        </w:trPr>
        <w:tc>
          <w:tcPr>
            <w:tcW w:w="1843"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autoSpaceDE w:val="0"/>
              <w:autoSpaceDN w:val="0"/>
              <w:adjustRightInd w:val="0"/>
              <w:snapToGrid w:val="0"/>
              <w:spacing w:line="300" w:lineRule="exact"/>
              <w:jc w:val="center"/>
              <w:rPr>
                <w:rFonts w:hint="eastAsia" w:ascii="ＭＳ 明朝" w:hAnsi="ＭＳ 明朝" w:eastAsia="ＭＳ 明朝"/>
                <w:color w:val="000000"/>
                <w:sz w:val="24"/>
              </w:rPr>
            </w:pPr>
            <w:r>
              <w:rPr>
                <w:rFonts w:hint="default" w:ascii="ＭＳ 明朝" w:hAnsi="ＭＳ 明朝" w:eastAsia="ＭＳ 明朝"/>
                <w:color w:val="000000"/>
                <w:kern w:val="2"/>
                <w:sz w:val="24"/>
              </w:rPr>
              <w:t>被災住家</w:t>
            </w:r>
            <w:r>
              <w:rPr>
                <w:rFonts w:hint="eastAsia" w:ascii="ＭＳ 明朝" w:hAnsi="ＭＳ 明朝" w:eastAsia="ＭＳ 明朝"/>
                <w:color w:val="000000"/>
                <w:kern w:val="2"/>
                <w:sz w:val="21"/>
                <w:vertAlign w:val="superscript"/>
              </w:rPr>
              <w:t>※</w:t>
            </w:r>
            <w:r>
              <w:rPr>
                <w:rFonts w:hint="eastAsia" w:ascii="ＭＳ 明朝" w:hAnsi="ＭＳ 明朝" w:eastAsia="ＭＳ 明朝"/>
                <w:color w:val="000000"/>
                <w:kern w:val="2"/>
                <w:sz w:val="21"/>
                <w:vertAlign w:val="superscript"/>
              </w:rPr>
              <w:t>1</w:t>
            </w:r>
            <w:r>
              <w:rPr>
                <w:rFonts w:hint="default" w:ascii="ＭＳ 明朝" w:hAnsi="ＭＳ 明朝" w:eastAsia="ＭＳ 明朝"/>
                <w:color w:val="000000"/>
                <w:kern w:val="2"/>
                <w:sz w:val="24"/>
              </w:rPr>
              <w:t>の</w:t>
            </w:r>
          </w:p>
          <w:p>
            <w:pPr>
              <w:pStyle w:val="0"/>
              <w:autoSpaceDE w:val="0"/>
              <w:autoSpaceDN w:val="0"/>
              <w:adjustRightInd w:val="0"/>
              <w:snapToGrid w:val="0"/>
              <w:spacing w:line="300" w:lineRule="exact"/>
              <w:jc w:val="center"/>
              <w:rPr>
                <w:rFonts w:hint="eastAsia" w:ascii="ＭＳ 明朝" w:hAnsi="ＭＳ 明朝" w:eastAsia="ＭＳ 明朝"/>
                <w:color w:val="000000"/>
                <w:sz w:val="24"/>
                <w:vertAlign w:val="superscript"/>
              </w:rPr>
            </w:pPr>
            <w:r>
              <w:rPr>
                <w:rFonts w:hint="default" w:ascii="ＭＳ 明朝" w:hAnsi="ＭＳ 明朝" w:eastAsia="ＭＳ 明朝"/>
                <w:color w:val="000000"/>
                <w:kern w:val="2"/>
                <w:sz w:val="24"/>
              </w:rPr>
              <w:t>所在地</w:t>
            </w:r>
          </w:p>
          <w:p>
            <w:pPr>
              <w:pStyle w:val="0"/>
              <w:autoSpaceDE w:val="0"/>
              <w:autoSpaceDN w:val="0"/>
              <w:adjustRightInd w:val="0"/>
              <w:spacing w:line="220" w:lineRule="exact"/>
              <w:jc w:val="both"/>
              <w:rPr>
                <w:rFonts w:hint="eastAsia" w:ascii="ＭＳ 明朝" w:hAnsi="ＭＳ 明朝" w:eastAsia="ＭＳ 明朝"/>
                <w:color w:val="000000"/>
              </w:rPr>
            </w:pPr>
            <w:r>
              <w:rPr>
                <w:rFonts w:hint="default" w:ascii="ＭＳ 明朝" w:hAnsi="ＭＳ 明朝" w:eastAsia="ＭＳ 明朝"/>
                <w:color w:val="000000"/>
                <w:kern w:val="2"/>
                <w:sz w:val="16"/>
              </w:rPr>
              <w:t>(</w:t>
            </w:r>
            <w:r>
              <w:rPr>
                <w:rFonts w:hint="default" w:ascii="ＭＳ 明朝" w:hAnsi="ＭＳ 明朝" w:eastAsia="ＭＳ 明朝"/>
                <w:color w:val="000000"/>
                <w:kern w:val="2"/>
                <w:sz w:val="16"/>
              </w:rPr>
              <w:t>申請者住所と同じ</w:t>
            </w:r>
          </w:p>
          <w:p>
            <w:pPr>
              <w:pStyle w:val="0"/>
              <w:autoSpaceDE w:val="0"/>
              <w:autoSpaceDN w:val="0"/>
              <w:adjustRightInd w:val="0"/>
              <w:spacing w:line="220" w:lineRule="exact"/>
              <w:jc w:val="center"/>
              <w:rPr>
                <w:rFonts w:hint="eastAsia" w:ascii="ＭＳ 明朝" w:hAnsi="ＭＳ 明朝" w:eastAsia="ＭＳ 明朝"/>
                <w:color w:val="000000"/>
              </w:rPr>
            </w:pPr>
            <w:r>
              <w:rPr>
                <w:rFonts w:hint="eastAsia" w:ascii="ＭＳ 明朝" w:hAnsi="ＭＳ 明朝" w:eastAsia="ＭＳ 明朝"/>
                <w:color w:val="000000"/>
                <w:kern w:val="2"/>
                <w:sz w:val="16"/>
              </w:rPr>
              <w:t>場合は□にチェック</w:t>
            </w:r>
            <w:r>
              <w:rPr>
                <w:rFonts w:hint="eastAsia" w:ascii="ＭＳ 明朝" w:hAnsi="ＭＳ 明朝" w:eastAsia="ＭＳ 明朝"/>
                <w:color w:val="000000"/>
                <w:kern w:val="2"/>
                <w:sz w:val="16"/>
              </w:rPr>
              <w:t>)</w:t>
            </w:r>
          </w:p>
        </w:tc>
        <w:tc>
          <w:tcPr>
            <w:tcW w:w="7802" w:type="dxa"/>
            <w:tcBorders>
              <w:top w:val="single" w:color="auto" w:sz="18" w:space="0"/>
              <w:left w:val="single" w:color="auto" w:sz="18" w:space="0"/>
              <w:bottom w:val="single" w:color="auto" w:sz="18" w:space="0"/>
              <w:right w:val="single" w:color="auto" w:sz="18" w:space="0"/>
              <w:tl2br w:val="nil"/>
              <w:tr2bl w:val="nil"/>
            </w:tcBorders>
            <w:vAlign w:val="top"/>
          </w:tcPr>
          <w:p>
            <w:pPr>
              <w:pStyle w:val="0"/>
              <w:autoSpaceDE w:val="0"/>
              <w:autoSpaceDN w:val="0"/>
              <w:adjustRightInd w:val="0"/>
              <w:spacing w:line="240" w:lineRule="auto"/>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□世帯主の住所と同じ（記入不要）</w:t>
            </w:r>
          </w:p>
          <w:p>
            <w:pPr>
              <w:pStyle w:val="0"/>
              <w:autoSpaceDE w:val="0"/>
              <w:autoSpaceDN w:val="0"/>
              <w:adjustRightInd w:val="0"/>
              <w:jc w:val="both"/>
              <w:rPr>
                <w:rFonts w:hint="eastAsia" w:ascii="ＭＳ 明朝" w:hAnsi="ＭＳ 明朝" w:eastAsia="ＭＳ 明朝"/>
                <w:color w:val="000000"/>
              </w:rPr>
            </w:pPr>
            <w:r>
              <w:rPr>
                <w:rFonts w:hint="default" w:ascii="ＭＳ 明朝" w:hAnsi="ＭＳ 明朝" w:eastAsia="ＭＳ 明朝"/>
                <w:color w:val="000000"/>
                <w:kern w:val="2"/>
                <w:sz w:val="22"/>
              </w:rPr>
              <w:t>三原市</w:t>
            </w:r>
          </w:p>
        </w:tc>
      </w:tr>
    </w:tbl>
    <w:p>
      <w:pPr>
        <w:pStyle w:val="0"/>
        <w:jc w:val="left"/>
        <w:rPr>
          <w:rFonts w:hint="eastAsia" w:ascii="ＭＳ 明朝" w:hAnsi="ＭＳ 明朝" w:eastAsia="ＭＳ 明朝"/>
          <w:color w:val="000000"/>
          <w:sz w:val="18"/>
        </w:rPr>
      </w:pPr>
      <w:r>
        <w:rPr>
          <w:rFonts w:hint="eastAsia" w:ascii="游明朝" w:hAnsi="游明朝" w:eastAsia="游明朝"/>
          <w:kern w:val="2"/>
          <w:sz w:val="21"/>
        </w:rPr>
        <mc:AlternateContent>
          <mc:Choice Requires="wps">
            <w:drawing>
              <wp:anchor distT="0" distB="0" distL="203200" distR="203200" simplePos="0" relativeHeight="3" behindDoc="0" locked="0" layoutInCell="1" hidden="0" allowOverlap="1">
                <wp:simplePos x="0" y="0"/>
                <wp:positionH relativeFrom="column">
                  <wp:posOffset>-53340</wp:posOffset>
                </wp:positionH>
                <wp:positionV relativeFrom="paragraph">
                  <wp:posOffset>3263265</wp:posOffset>
                </wp:positionV>
                <wp:extent cx="6118225" cy="33528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118225" cy="335280"/>
                        </a:xfrm>
                        <a:prstGeom prst="rect"/>
                        <a:solidFill>
                          <a:srgbClr val="FFFFFF"/>
                        </a:solidFill>
                        <a:ln>
                          <a:miter/>
                        </a:ln>
                      </wps:spPr>
                      <wps:txbx>
                        <w:txbxContent>
                          <w:p>
                            <w:pPr>
                              <w:pStyle w:val="0"/>
                              <w:spacing w:line="200" w:lineRule="exact"/>
                              <w:ind w:leftChars="0" w:rightChars="0" w:hanging="525" w:hangingChars="250"/>
                              <w:jc w:val="both"/>
                              <w:rPr>
                                <w:rFonts w:hint="eastAsia"/>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1</w:t>
                            </w:r>
                            <w:r>
                              <w:rPr>
                                <w:rFonts w:hint="eastAsia" w:ascii="ＭＳ 明朝" w:hAnsi="ＭＳ 明朝" w:eastAsia="ＭＳ 明朝"/>
                                <w:color w:val="000000"/>
                                <w:kern w:val="2"/>
                                <w:sz w:val="18"/>
                              </w:rPr>
                              <w:t>　住家とは、現実に居住（世帯が生活の本拠として日常的に使用していることをいう。）のために使用している建物のことをいいます。（被災者生活再建支援金や災害救助法による住宅の応急修理等の対象となる住家）</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3;mso-wrap-distance-left:16pt;width:481.75pt;height:26.4pt;mso-position-horizontal-relative:text;position:absolute;margin-left:-4.2pt;margin-top:256.95pt;mso-wrap-distance-bottom:0pt;mso-wrap-distance-right:16pt;mso-wrap-distance-top:0pt;" o:allowincell="t" o:allowoverlap="t" filled="t" fillcolor="#ffffff" stroked="f" o:spt="202" type="#_x0000_t202">
                <v:fill/>
                <v:textbox style="layout-flow:horizontal;">
                  <w:txbxContent>
                    <w:p>
                      <w:pPr>
                        <w:pStyle w:val="0"/>
                        <w:spacing w:line="200" w:lineRule="exact"/>
                        <w:ind w:leftChars="0" w:rightChars="0" w:hanging="525" w:hangingChars="250"/>
                        <w:jc w:val="both"/>
                        <w:rPr>
                          <w:rFonts w:hint="eastAsia"/>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1</w:t>
                      </w:r>
                      <w:r>
                        <w:rPr>
                          <w:rFonts w:hint="eastAsia" w:ascii="ＭＳ 明朝" w:hAnsi="ＭＳ 明朝" w:eastAsia="ＭＳ 明朝"/>
                          <w:color w:val="000000"/>
                          <w:kern w:val="2"/>
                          <w:sz w:val="18"/>
                        </w:rPr>
                        <w:t>　住家とは、現実に居住（世帯が生活の本拠として日常的に使用していることをいう。）のために使用している建物のことをいいます。（被災者生活再建支援金や災害救助法による住宅の応急修理等の対象となる住家）</w:t>
                      </w:r>
                    </w:p>
                  </w:txbxContent>
                </v:textbox>
                <v:imagedata o:title=""/>
                <w10:wrap type="none" anchorx="text" anchory="text"/>
              </v:shape>
            </w:pict>
          </mc:Fallback>
        </mc:AlternateContent>
      </w:r>
    </w:p>
    <w:tbl>
      <w:tblPr>
        <w:tblStyle w:val="11"/>
        <w:tblpPr w:leftFromText="0" w:rightFromText="0" w:topFromText="0" w:bottomFromText="0" w:vertAnchor="text" w:horzAnchor="margin" w:tblpX="33" w:tblpY="183"/>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843"/>
        <w:gridCol w:w="7802"/>
      </w:tblGrid>
      <w:tr>
        <w:trPr>
          <w:trHeight w:val="715" w:hRule="exact"/>
        </w:trPr>
        <w:tc>
          <w:tcPr>
            <w:tcW w:w="1843"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snapToGrid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4"/>
              </w:rPr>
              <w:t>住家の被害</w:t>
            </w:r>
          </w:p>
        </w:tc>
        <w:tc>
          <w:tcPr>
            <w:tcW w:w="7802"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autoSpaceDE w:val="0"/>
              <w:autoSpaceDN w:val="0"/>
              <w:snapToGrid w:val="0"/>
              <w:spacing w:line="320" w:lineRule="exact"/>
              <w:jc w:val="left"/>
              <w:rPr>
                <w:rFonts w:hint="eastAsia" w:ascii="ＭＳ 明朝" w:hAnsi="ＭＳ 明朝" w:eastAsia="ＭＳ 明朝"/>
                <w:color w:val="000000"/>
                <w:sz w:val="22"/>
              </w:rPr>
            </w:pPr>
            <w:r>
              <w:rPr>
                <w:rFonts w:hint="eastAsia" w:ascii="ＭＳ 明朝" w:hAnsi="ＭＳ 明朝" w:eastAsia="ＭＳ 明朝"/>
                <w:color w:val="000000"/>
                <w:kern w:val="2"/>
                <w:sz w:val="22"/>
              </w:rPr>
              <w:t>□浸水被害　（□床上、□床下）</w:t>
            </w:r>
          </w:p>
          <w:p>
            <w:pPr>
              <w:pStyle w:val="0"/>
              <w:autoSpaceDE w:val="0"/>
              <w:autoSpaceDN w:val="0"/>
              <w:snapToGrid w:val="0"/>
              <w:spacing w:line="320" w:lineRule="exact"/>
              <w:jc w:val="left"/>
              <w:rPr>
                <w:rFonts w:hint="eastAsia" w:ascii="ＭＳ 明朝" w:hAnsi="ＭＳ 明朝" w:eastAsia="ＭＳ 明朝"/>
                <w:color w:val="000000"/>
                <w:sz w:val="22"/>
              </w:rPr>
            </w:pPr>
            <w:r>
              <w:rPr>
                <w:rFonts w:hint="eastAsia" w:ascii="ＭＳ 明朝" w:hAnsi="ＭＳ 明朝" w:eastAsia="ＭＳ 明朝"/>
                <w:color w:val="000000"/>
                <w:kern w:val="2"/>
                <w:sz w:val="22"/>
              </w:rPr>
              <w:t>□その他被害（　　　　　　　　　　　　　　　　　　　　　　　　　　　）</w:t>
            </w:r>
          </w:p>
        </w:tc>
      </w:tr>
    </w:tbl>
    <w:tbl>
      <w:tblPr>
        <w:tblStyle w:val="11"/>
        <w:tblpPr w:leftFromText="0" w:rightFromText="0" w:topFromText="0" w:bottomFromText="0" w:vertAnchor="text" w:horzAnchor="margin" w:tblpX="25" w:tblpY="1059"/>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843"/>
        <w:gridCol w:w="7802"/>
      </w:tblGrid>
      <w:tr>
        <w:trPr>
          <w:trHeight w:val="649" w:hRule="atLeast"/>
        </w:trPr>
        <w:tc>
          <w:tcPr>
            <w:tcW w:w="1843" w:type="dxa"/>
            <w:vMerge w:val="restart"/>
            <w:tcBorders>
              <w:top w:val="single" w:color="auto" w:sz="18" w:space="0"/>
              <w:left w:val="single" w:color="auto" w:sz="18" w:space="0"/>
              <w:bottom w:val="single" w:color="auto" w:sz="18" w:space="0"/>
              <w:right w:val="single" w:color="auto" w:sz="18" w:space="0"/>
              <w:tl2br w:val="nil"/>
              <w:tr2bl w:val="nil"/>
            </w:tcBorders>
            <w:vAlign w:val="center"/>
          </w:tcPr>
          <w:p>
            <w:pPr>
              <w:pStyle w:val="0"/>
              <w:snapToGrid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2"/>
              </w:rPr>
              <w:t>写真による</w:t>
            </w:r>
          </w:p>
          <w:p>
            <w:pPr>
              <w:pStyle w:val="0"/>
              <w:snapToGrid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2"/>
              </w:rPr>
              <w:t>被害区分の</w:t>
            </w:r>
          </w:p>
          <w:p>
            <w:pPr>
              <w:pStyle w:val="0"/>
              <w:snapToGrid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2"/>
              </w:rPr>
              <w:t>自己判定方式</w:t>
            </w:r>
            <w:r>
              <w:rPr>
                <w:rFonts w:hint="eastAsia" w:ascii="ＭＳ 明朝" w:hAnsi="ＭＳ 明朝" w:eastAsia="ＭＳ 明朝"/>
                <w:color w:val="000000"/>
                <w:kern w:val="2"/>
                <w:sz w:val="24"/>
                <w:vertAlign w:val="superscript"/>
              </w:rPr>
              <w:t>※</w:t>
            </w:r>
            <w:r>
              <w:rPr>
                <w:rFonts w:hint="eastAsia" w:ascii="ＭＳ 明朝" w:hAnsi="ＭＳ 明朝" w:eastAsia="ＭＳ 明朝"/>
                <w:color w:val="000000"/>
                <w:kern w:val="2"/>
                <w:sz w:val="24"/>
                <w:vertAlign w:val="superscript"/>
              </w:rPr>
              <w:t>2</w:t>
            </w:r>
          </w:p>
          <w:p>
            <w:pPr>
              <w:pStyle w:val="0"/>
              <w:snapToGrid w:val="0"/>
              <w:jc w:val="center"/>
              <w:rPr>
                <w:rFonts w:hint="eastAsia" w:ascii="ＭＳ 明朝" w:hAnsi="ＭＳ 明朝" w:eastAsia="ＭＳ 明朝"/>
                <w:color w:val="000000"/>
                <w:sz w:val="28"/>
                <w:u w:val="single"/>
              </w:rPr>
            </w:pPr>
            <w:r>
              <w:rPr>
                <w:rFonts w:hint="default" w:ascii="ＭＳ 明朝" w:hAnsi="ＭＳ 明朝" w:eastAsia="ＭＳ 明朝"/>
                <w:color w:val="000000"/>
                <w:kern w:val="2"/>
                <w:sz w:val="20"/>
                <w:u w:val="single"/>
              </w:rPr>
              <w:t>(</w:t>
            </w:r>
            <w:r>
              <w:rPr>
                <w:rFonts w:hint="default" w:ascii="ＭＳ 明朝" w:hAnsi="ＭＳ 明朝" w:eastAsia="ＭＳ 明朝"/>
                <w:color w:val="000000"/>
                <w:kern w:val="2"/>
                <w:sz w:val="20"/>
                <w:u w:val="single"/>
              </w:rPr>
              <w:t>自己判定方式</w:t>
            </w:r>
          </w:p>
          <w:p>
            <w:pPr>
              <w:pStyle w:val="0"/>
              <w:snapToGrid w:val="0"/>
              <w:jc w:val="center"/>
              <w:rPr>
                <w:rFonts w:hint="eastAsia" w:ascii="ＭＳ 明朝" w:hAnsi="ＭＳ 明朝" w:eastAsia="ＭＳ 明朝"/>
                <w:color w:val="000000"/>
                <w:sz w:val="28"/>
                <w:u w:val="single"/>
              </w:rPr>
            </w:pPr>
            <w:r>
              <w:rPr>
                <w:rFonts w:hint="default" w:ascii="ＭＳ 明朝" w:hAnsi="ＭＳ 明朝" w:eastAsia="ＭＳ 明朝"/>
                <w:color w:val="000000"/>
                <w:kern w:val="2"/>
                <w:sz w:val="20"/>
                <w:u w:val="single"/>
              </w:rPr>
              <w:t>を希望される</w:t>
            </w:r>
          </w:p>
          <w:p>
            <w:pPr>
              <w:pStyle w:val="0"/>
              <w:snapToGrid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0"/>
                <w:u w:val="single"/>
              </w:rPr>
              <w:t>方のみ記入</w:t>
            </w:r>
            <w:r>
              <w:rPr>
                <w:rFonts w:hint="default" w:ascii="ＭＳ 明朝" w:hAnsi="ＭＳ 明朝" w:eastAsia="ＭＳ 明朝"/>
                <w:color w:val="000000"/>
                <w:kern w:val="2"/>
                <w:sz w:val="20"/>
                <w:u w:val="single"/>
              </w:rPr>
              <w:t>)</w:t>
            </w:r>
          </w:p>
        </w:tc>
        <w:tc>
          <w:tcPr>
            <w:tcW w:w="7802"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spacing w:line="340" w:lineRule="exact"/>
              <w:jc w:val="both"/>
              <w:rPr>
                <w:rFonts w:hint="eastAsia" w:ascii="ＭＳ 明朝" w:hAnsi="ＭＳ 明朝" w:eastAsia="ＭＳ 明朝"/>
                <w:color w:val="000000"/>
                <w:sz w:val="22"/>
              </w:rPr>
            </w:pPr>
            <w:r>
              <w:rPr>
                <w:rFonts w:hint="eastAsia" w:ascii="游明朝" w:hAnsi="游明朝" w:eastAsia="游明朝"/>
                <w:kern w:val="2"/>
                <w:sz w:val="21"/>
              </w:rPr>
              <mc:AlternateContent>
                <mc:Choice Requires="wps">
                  <w:drawing>
                    <wp:anchor distL="203200" distR="203200" simplePos="0" relativeHeight="2" behindDoc="0" locked="0" layoutInCell="1" hidden="0" allowOverlap="1">
                      <wp:simplePos x="0" y="0"/>
                      <wp:positionH relativeFrom="column">
                        <wp:posOffset>3507740</wp:posOffset>
                      </wp:positionH>
                      <wp:positionV relativeFrom="paragraph">
                        <wp:posOffset>59055</wp:posOffset>
                      </wp:positionV>
                      <wp:extent cx="1308735" cy="2819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308735" cy="281940"/>
                              </a:xfrm>
                              <a:prstGeom prst="roundRect">
                                <a:avLst>
                                  <a:gd name="adj" fmla="val 16677"/>
                                </a:avLst>
                              </a:prstGeom>
                              <a:noFill/>
                              <a:ln w="12700">
                                <a:solidFill>
                                  <a:srgbClr val="000000"/>
                                </a:solidFill>
                                <a:prstDash val="sysDash"/>
                                <a:miter/>
                              </a:ln>
                            </wps:spPr>
                            <wps:txbx>
                              <w:txbxContent>
                                <w:p>
                                  <w:pPr>
                                    <w:pStyle w:val="0"/>
                                    <w:spacing w:line="260" w:lineRule="exact"/>
                                    <w:jc w:val="both"/>
                                    <w:rPr>
                                      <w:rFonts w:hint="default"/>
                                      <w:color w:val="000000"/>
                                      <w:sz w:val="36"/>
                                    </w:rPr>
                                  </w:pPr>
                                  <w:r>
                                    <w:rPr>
                                      <w:rFonts w:hint="eastAsia" w:ascii="ＭＳ 明朝" w:hAnsi="ＭＳ 明朝" w:eastAsia="ＭＳ 明朝"/>
                                      <w:color w:val="000000"/>
                                      <w:kern w:val="2"/>
                                      <w:sz w:val="24"/>
                                    </w:rPr>
                                    <w:t>□　</w:t>
                                  </w:r>
                                  <w:r>
                                    <w:rPr>
                                      <w:rFonts w:hint="default" w:ascii="ＭＳ 明朝" w:hAnsi="ＭＳ 明朝" w:eastAsia="ＭＳ 明朝"/>
                                      <w:color w:val="000000"/>
                                      <w:kern w:val="2"/>
                                      <w:sz w:val="22"/>
                                    </w:rPr>
                                    <w:t>希望します</w:t>
                                  </w:r>
                                </w:p>
                              </w:txbxContent>
                            </wps:txbx>
                            <wps:bodyPr wrap="square" upright="1"/>
                          </wps:wsp>
                        </a:graphicData>
                      </a:graphic>
                    </wp:anchor>
                  </w:drawing>
                </mc:Choice>
                <mc:Fallback>
                  <w:pict>
                    <v:roundrect id="オブジェクト 0" style="mso-position-vertical-relative:text;z-index:2;mso-wrap-distance-left:16pt;width:103.05pt;height:22.2pt;mso-position-horizontal-relative:text;position:absolute;margin-left:276.2pt;margin-top:4.6500000000000004pt;mso-wrap-distance-right:16pt;" o:spid="_x0000_s1027" o:allowincell="t" o:allowoverlap="t" filled="f" stroked="t" strokecolor="#000000" strokeweight="1pt" o:spt="2" arcsize="10929f">
                      <v:fill/>
                      <v:stroke dashstyle="shortdash" filltype="solid"/>
                      <v:textbox style="layout-flow:horizontal;">
                        <w:txbxContent>
                          <w:p>
                            <w:pPr>
                              <w:pStyle w:val="0"/>
                              <w:spacing w:line="260" w:lineRule="exact"/>
                              <w:jc w:val="both"/>
                              <w:rPr>
                                <w:rFonts w:hint="default"/>
                                <w:color w:val="000000"/>
                                <w:sz w:val="36"/>
                              </w:rPr>
                            </w:pPr>
                            <w:r>
                              <w:rPr>
                                <w:rFonts w:hint="eastAsia" w:ascii="ＭＳ 明朝" w:hAnsi="ＭＳ 明朝" w:eastAsia="ＭＳ 明朝"/>
                                <w:color w:val="000000"/>
                                <w:kern w:val="2"/>
                                <w:sz w:val="24"/>
                              </w:rPr>
                              <w:t>□　</w:t>
                            </w:r>
                            <w:r>
                              <w:rPr>
                                <w:rFonts w:hint="default" w:ascii="ＭＳ 明朝" w:hAnsi="ＭＳ 明朝" w:eastAsia="ＭＳ 明朝"/>
                                <w:color w:val="000000"/>
                                <w:kern w:val="2"/>
                                <w:sz w:val="22"/>
                              </w:rPr>
                              <w:t>希望します</w:t>
                            </w:r>
                          </w:p>
                        </w:txbxContent>
                      </v:textbox>
                      <v:imagedata o:title=""/>
                      <w10:wrap type="none" anchorx="text" anchory="text"/>
                    </v:roundrect>
                  </w:pict>
                </mc:Fallback>
              </mc:AlternateContent>
            </w:r>
            <w:r>
              <w:rPr>
                <w:rFonts w:hint="default" w:ascii="ＭＳ 明朝" w:hAnsi="ＭＳ 明朝" w:eastAsia="ＭＳ 明朝"/>
                <w:color w:val="000000"/>
                <w:kern w:val="2"/>
                <w:sz w:val="22"/>
              </w:rPr>
              <w:t>罹災証明書交付申請を「自己判定方式」により</w:t>
            </w:r>
          </w:p>
          <w:p>
            <w:pPr>
              <w:pStyle w:val="0"/>
              <w:spacing w:line="260" w:lineRule="exact"/>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申請することを希望しますか。</w:t>
            </w:r>
          </w:p>
        </w:tc>
      </w:tr>
      <w:tr>
        <w:trPr>
          <w:trHeight w:val="624" w:hRule="atLeast"/>
        </w:trPr>
        <w:tc>
          <w:tcPr>
            <w:tcW w:w="1843" w:type="dxa"/>
            <w:vMerge w:val="continue"/>
            <w:tcBorders>
              <w:top w:val="single" w:color="auto" w:sz="18" w:space="0"/>
              <w:left w:val="single" w:color="auto" w:sz="18" w:space="0"/>
              <w:bottom w:val="single" w:color="auto" w:sz="18" w:space="0"/>
              <w:right w:val="single" w:color="auto" w:sz="18" w:space="0"/>
              <w:tl2br w:val="nil"/>
              <w:tr2bl w:val="nil"/>
            </w:tcBorders>
            <w:vAlign w:val="center"/>
          </w:tcPr>
          <w:p>
            <w:pPr>
              <w:pStyle w:val="0"/>
              <w:jc w:val="both"/>
              <w:rPr>
                <w:rFonts w:hint="eastAsia"/>
              </w:rPr>
            </w:pPr>
          </w:p>
        </w:tc>
        <w:tc>
          <w:tcPr>
            <w:tcW w:w="7802"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spacing w:line="340" w:lineRule="exact"/>
              <w:jc w:val="both"/>
              <w:rPr>
                <w:rFonts w:hint="eastAsia"/>
                <w:sz w:val="22"/>
              </w:rPr>
            </w:pPr>
            <w:r>
              <w:rPr>
                <w:rFonts w:hint="eastAsia" w:ascii="游明朝" w:hAnsi="游明朝" w:eastAsia="游明朝"/>
                <w:kern w:val="2"/>
                <w:sz w:val="21"/>
              </w:rPr>
              <mc:AlternateContent>
                <mc:Choice Requires="wps">
                  <w:drawing>
                    <wp:anchor distL="203200" distR="203200" simplePos="0" relativeHeight="6" behindDoc="0" locked="0" layoutInCell="1" hidden="0" allowOverlap="1">
                      <wp:simplePos x="0" y="0"/>
                      <wp:positionH relativeFrom="column">
                        <wp:posOffset>3507740</wp:posOffset>
                      </wp:positionH>
                      <wp:positionV relativeFrom="paragraph">
                        <wp:posOffset>52070</wp:posOffset>
                      </wp:positionV>
                      <wp:extent cx="1308735" cy="2819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308735" cy="281940"/>
                              </a:xfrm>
                              <a:prstGeom prst="roundRect">
                                <a:avLst>
                                  <a:gd name="adj" fmla="val 16677"/>
                                </a:avLst>
                              </a:prstGeom>
                              <a:noFill/>
                              <a:ln w="12700">
                                <a:solidFill>
                                  <a:srgbClr val="000000"/>
                                </a:solidFill>
                                <a:prstDash val="sysDash"/>
                                <a:miter/>
                              </a:ln>
                            </wps:spPr>
                            <wps:txbx>
                              <w:txbxContent>
                                <w:p>
                                  <w:pPr>
                                    <w:pStyle w:val="0"/>
                                    <w:spacing w:line="260" w:lineRule="exact"/>
                                    <w:jc w:val="both"/>
                                    <w:rPr>
                                      <w:rFonts w:hint="default"/>
                                      <w:color w:val="000000"/>
                                      <w:sz w:val="36"/>
                                    </w:rPr>
                                  </w:pPr>
                                  <w:r>
                                    <w:rPr>
                                      <w:rFonts w:hint="eastAsia" w:ascii="ＭＳ 明朝" w:hAnsi="ＭＳ 明朝" w:eastAsia="ＭＳ 明朝"/>
                                      <w:color w:val="000000"/>
                                      <w:kern w:val="2"/>
                                      <w:sz w:val="24"/>
                                    </w:rPr>
                                    <w:t>□　</w:t>
                                  </w:r>
                                  <w:r>
                                    <w:rPr>
                                      <w:rFonts w:hint="default" w:ascii="ＭＳ 明朝" w:hAnsi="ＭＳ 明朝" w:eastAsia="ＭＳ 明朝"/>
                                      <w:color w:val="000000"/>
                                      <w:kern w:val="2"/>
                                      <w:sz w:val="22"/>
                                    </w:rPr>
                                    <w:t>あります</w:t>
                                  </w:r>
                                </w:p>
                              </w:txbxContent>
                            </wps:txbx>
                            <wps:bodyPr wrap="square" upright="1"/>
                          </wps:wsp>
                        </a:graphicData>
                      </a:graphic>
                    </wp:anchor>
                  </w:drawing>
                </mc:Choice>
                <mc:Fallback>
                  <w:pict>
                    <v:roundrect id="オブジェクト 0" style="mso-position-vertical-relative:text;z-index:6;mso-wrap-distance-left:16pt;width:103.05pt;height:22.2pt;mso-position-horizontal-relative:text;position:absolute;margin-left:276.2pt;margin-top:4.09pt;mso-wrap-distance-right:16pt;" o:spid="_x0000_s1028" o:allowincell="t" o:allowoverlap="t" filled="f" stroked="t" strokecolor="#000000" strokeweight="1pt" o:spt="2" arcsize="10929f">
                      <v:fill/>
                      <v:stroke dashstyle="shortdash" filltype="solid"/>
                      <v:textbox style="layout-flow:horizontal;">
                        <w:txbxContent>
                          <w:p>
                            <w:pPr>
                              <w:pStyle w:val="0"/>
                              <w:spacing w:line="260" w:lineRule="exact"/>
                              <w:jc w:val="both"/>
                              <w:rPr>
                                <w:rFonts w:hint="default"/>
                                <w:color w:val="000000"/>
                                <w:sz w:val="36"/>
                              </w:rPr>
                            </w:pPr>
                            <w:r>
                              <w:rPr>
                                <w:rFonts w:hint="eastAsia" w:ascii="ＭＳ 明朝" w:hAnsi="ＭＳ 明朝" w:eastAsia="ＭＳ 明朝"/>
                                <w:color w:val="000000"/>
                                <w:kern w:val="2"/>
                                <w:sz w:val="24"/>
                              </w:rPr>
                              <w:t>□　</w:t>
                            </w:r>
                            <w:r>
                              <w:rPr>
                                <w:rFonts w:hint="default" w:ascii="ＭＳ 明朝" w:hAnsi="ＭＳ 明朝" w:eastAsia="ＭＳ 明朝"/>
                                <w:color w:val="000000"/>
                                <w:kern w:val="2"/>
                                <w:sz w:val="22"/>
                              </w:rPr>
                              <w:t>あります</w:t>
                            </w:r>
                          </w:p>
                        </w:txbxContent>
                      </v:textbox>
                      <v:imagedata o:title=""/>
                      <w10:wrap type="none" anchorx="text" anchory="text"/>
                    </v:roundrect>
                  </w:pict>
                </mc:Fallback>
              </mc:AlternateContent>
            </w:r>
            <w:r>
              <w:rPr>
                <w:rFonts w:hint="default" w:ascii="ＭＳ 明朝" w:hAnsi="ＭＳ 明朝" w:eastAsia="ＭＳ 明朝"/>
                <w:color w:val="000000"/>
                <w:kern w:val="2"/>
                <w:sz w:val="22"/>
              </w:rPr>
              <w:t>被災した建物の被害の程度が確認できる</w:t>
            </w:r>
          </w:p>
          <w:p>
            <w:pPr>
              <w:pStyle w:val="0"/>
              <w:spacing w:line="240" w:lineRule="exact"/>
              <w:jc w:val="both"/>
              <w:rPr>
                <w:rFonts w:hint="eastAsia"/>
                <w:sz w:val="22"/>
              </w:rPr>
            </w:pPr>
            <w:r>
              <w:rPr>
                <w:rFonts w:hint="default" w:ascii="ＭＳ 明朝" w:hAnsi="ＭＳ 明朝" w:eastAsia="ＭＳ 明朝"/>
                <w:color w:val="000000"/>
                <w:kern w:val="2"/>
                <w:sz w:val="22"/>
              </w:rPr>
              <w:t>写真</w:t>
            </w:r>
            <w:r>
              <w:rPr>
                <w:rFonts w:hint="eastAsia" w:ascii="ＭＳ 明朝" w:hAnsi="ＭＳ 明朝" w:eastAsia="ＭＳ 明朝"/>
                <w:color w:val="000000"/>
                <w:kern w:val="2"/>
                <w:sz w:val="22"/>
                <w:vertAlign w:val="superscript"/>
              </w:rPr>
              <w:t>※</w:t>
            </w:r>
            <w:r>
              <w:rPr>
                <w:rFonts w:hint="eastAsia" w:ascii="ＭＳ 明朝" w:hAnsi="ＭＳ 明朝" w:eastAsia="ＭＳ 明朝"/>
                <w:color w:val="000000"/>
                <w:kern w:val="2"/>
                <w:sz w:val="22"/>
                <w:vertAlign w:val="superscript"/>
              </w:rPr>
              <w:t>3</w:t>
            </w:r>
            <w:r>
              <w:rPr>
                <w:rFonts w:hint="default" w:ascii="ＭＳ 明朝" w:hAnsi="ＭＳ 明朝" w:eastAsia="ＭＳ 明朝"/>
                <w:color w:val="000000"/>
                <w:kern w:val="2"/>
                <w:sz w:val="22"/>
              </w:rPr>
              <w:t>がありますか。（要提出</w:t>
            </w:r>
            <w:r>
              <w:rPr>
                <w:rFonts w:hint="eastAsia" w:ascii="ＭＳ 明朝" w:hAnsi="ＭＳ 明朝" w:eastAsia="ＭＳ 明朝"/>
                <w:color w:val="000000"/>
                <w:kern w:val="2"/>
                <w:sz w:val="22"/>
                <w:vertAlign w:val="superscript"/>
              </w:rPr>
              <w:t>※</w:t>
            </w:r>
            <w:r>
              <w:rPr>
                <w:rFonts w:hint="eastAsia" w:ascii="ＭＳ 明朝" w:hAnsi="ＭＳ 明朝" w:eastAsia="ＭＳ 明朝"/>
                <w:color w:val="000000"/>
                <w:kern w:val="2"/>
                <w:sz w:val="22"/>
                <w:vertAlign w:val="superscript"/>
              </w:rPr>
              <w:t>4</w:t>
            </w:r>
            <w:r>
              <w:rPr>
                <w:rFonts w:hint="default" w:ascii="ＭＳ 明朝" w:hAnsi="ＭＳ 明朝" w:eastAsia="ＭＳ 明朝"/>
                <w:color w:val="000000"/>
                <w:kern w:val="2"/>
                <w:sz w:val="22"/>
              </w:rPr>
              <w:t>）</w:t>
            </w:r>
          </w:p>
        </w:tc>
      </w:tr>
      <w:tr>
        <w:trPr>
          <w:trHeight w:val="771" w:hRule="atLeast"/>
        </w:trPr>
        <w:tc>
          <w:tcPr>
            <w:tcW w:w="1843" w:type="dxa"/>
            <w:vMerge w:val="continue"/>
            <w:tcBorders>
              <w:top w:val="single" w:color="auto" w:sz="18" w:space="0"/>
              <w:left w:val="single" w:color="auto" w:sz="18" w:space="0"/>
              <w:bottom w:val="single" w:color="auto" w:sz="18" w:space="0"/>
              <w:right w:val="single" w:color="auto" w:sz="18" w:space="0"/>
              <w:tl2br w:val="nil"/>
              <w:tr2bl w:val="nil"/>
            </w:tcBorders>
            <w:vAlign w:val="center"/>
          </w:tcPr>
          <w:p>
            <w:pPr>
              <w:pStyle w:val="0"/>
              <w:jc w:val="both"/>
              <w:rPr>
                <w:rFonts w:hint="eastAsia"/>
              </w:rPr>
            </w:pPr>
          </w:p>
        </w:tc>
        <w:tc>
          <w:tcPr>
            <w:tcW w:w="7802" w:type="dxa"/>
            <w:tcBorders>
              <w:top w:val="single" w:color="auto" w:sz="18" w:space="0"/>
              <w:left w:val="single" w:color="auto" w:sz="18" w:space="0"/>
              <w:bottom w:val="single" w:color="auto" w:sz="18" w:space="0"/>
              <w:right w:val="single" w:color="auto" w:sz="18" w:space="0"/>
              <w:tl2br w:val="nil"/>
              <w:tr2bl w:val="nil"/>
            </w:tcBorders>
            <w:vAlign w:val="top"/>
          </w:tcPr>
          <w:p>
            <w:pPr>
              <w:pStyle w:val="0"/>
              <w:spacing w:line="280" w:lineRule="exact"/>
              <w:jc w:val="both"/>
              <w:rPr>
                <w:rFonts w:hint="eastAsia"/>
                <w:b w:val="1"/>
                <w:sz w:val="22"/>
              </w:rPr>
            </w:pPr>
            <w:r>
              <w:rPr>
                <w:rFonts w:hint="eastAsia" w:ascii="游明朝" w:hAnsi="游明朝" w:eastAsia="游明朝"/>
                <w:kern w:val="2"/>
                <w:sz w:val="21"/>
              </w:rPr>
              <mc:AlternateContent>
                <mc:Choice Requires="wps">
                  <w:drawing>
                    <wp:anchor distL="203200" distR="203200" simplePos="0" relativeHeight="7" behindDoc="0" locked="0" layoutInCell="1" hidden="0" allowOverlap="1">
                      <wp:simplePos x="0" y="0"/>
                      <wp:positionH relativeFrom="column">
                        <wp:posOffset>3507740</wp:posOffset>
                      </wp:positionH>
                      <wp:positionV relativeFrom="paragraph">
                        <wp:posOffset>67310</wp:posOffset>
                      </wp:positionV>
                      <wp:extent cx="1308735" cy="35052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308735" cy="350520"/>
                              </a:xfrm>
                              <a:prstGeom prst="roundRect">
                                <a:avLst>
                                  <a:gd name="adj" fmla="val 16664"/>
                                </a:avLst>
                              </a:prstGeom>
                              <a:noFill/>
                              <a:ln w="12700">
                                <a:solidFill>
                                  <a:srgbClr val="000000"/>
                                </a:solidFill>
                                <a:prstDash val="sysDash"/>
                                <a:miter/>
                              </a:ln>
                            </wps:spPr>
                            <wps:txbx>
                              <w:txbxContent>
                                <w:p>
                                  <w:pPr>
                                    <w:pStyle w:val="0"/>
                                    <w:spacing w:line="240" w:lineRule="auto"/>
                                    <w:jc w:val="both"/>
                                    <w:rPr>
                                      <w:rFonts w:hint="default"/>
                                      <w:color w:val="000000"/>
                                      <w:sz w:val="36"/>
                                    </w:rPr>
                                  </w:pPr>
                                  <w:r>
                                    <w:rPr>
                                      <w:rFonts w:hint="eastAsia" w:ascii="ＭＳ 明朝" w:hAnsi="ＭＳ 明朝" w:eastAsia="ＭＳ 明朝"/>
                                      <w:color w:val="000000"/>
                                      <w:kern w:val="2"/>
                                      <w:sz w:val="24"/>
                                    </w:rPr>
                                    <w:t>□　</w:t>
                                  </w:r>
                                  <w:r>
                                    <w:rPr>
                                      <w:rFonts w:hint="default" w:ascii="ＭＳ 明朝" w:hAnsi="ＭＳ 明朝" w:eastAsia="ＭＳ 明朝"/>
                                      <w:b w:val="1"/>
                                      <w:color w:val="000000"/>
                                      <w:kern w:val="2"/>
                                      <w:sz w:val="22"/>
                                    </w:rPr>
                                    <w:t>同意します</w:t>
                                  </w:r>
                                </w:p>
                              </w:txbxContent>
                            </wps:txbx>
                            <wps:bodyPr wrap="square" upright="1"/>
                          </wps:wsp>
                        </a:graphicData>
                      </a:graphic>
                    </wp:anchor>
                  </w:drawing>
                </mc:Choice>
                <mc:Fallback>
                  <w:pict>
                    <v:roundrect id="オブジェクト 0" style="mso-position-vertical-relative:text;z-index:7;mso-wrap-distance-left:16pt;width:103.05pt;height:27.6pt;mso-position-horizontal-relative:text;position:absolute;margin-left:276.2pt;margin-top:5.3pt;mso-wrap-distance-right:16pt;" o:spid="_x0000_s1029" o:allowincell="t" o:allowoverlap="t" filled="f" stroked="t" strokecolor="#000000" strokeweight="1pt" o:spt="2" arcsize="10920f">
                      <v:fill/>
                      <v:stroke dashstyle="shortdash" filltype="solid"/>
                      <v:textbox style="layout-flow:horizontal;">
                        <w:txbxContent>
                          <w:p>
                            <w:pPr>
                              <w:pStyle w:val="0"/>
                              <w:spacing w:line="240" w:lineRule="auto"/>
                              <w:jc w:val="both"/>
                              <w:rPr>
                                <w:rFonts w:hint="default"/>
                                <w:color w:val="000000"/>
                                <w:sz w:val="36"/>
                              </w:rPr>
                            </w:pPr>
                            <w:r>
                              <w:rPr>
                                <w:rFonts w:hint="eastAsia" w:ascii="ＭＳ 明朝" w:hAnsi="ＭＳ 明朝" w:eastAsia="ＭＳ 明朝"/>
                                <w:color w:val="000000"/>
                                <w:kern w:val="2"/>
                                <w:sz w:val="24"/>
                              </w:rPr>
                              <w:t>□　</w:t>
                            </w:r>
                            <w:r>
                              <w:rPr>
                                <w:rFonts w:hint="default" w:ascii="ＭＳ 明朝" w:hAnsi="ＭＳ 明朝" w:eastAsia="ＭＳ 明朝"/>
                                <w:b w:val="1"/>
                                <w:color w:val="000000"/>
                                <w:kern w:val="2"/>
                                <w:sz w:val="22"/>
                              </w:rPr>
                              <w:t>同意します</w:t>
                            </w:r>
                          </w:p>
                        </w:txbxContent>
                      </v:textbox>
                      <v:imagedata o:title=""/>
                      <w10:wrap type="none" anchorx="text" anchory="text"/>
                    </v:roundrect>
                  </w:pict>
                </mc:Fallback>
              </mc:AlternateContent>
            </w:r>
            <w:r>
              <w:rPr>
                <w:rFonts w:hint="default" w:ascii="ＭＳ 明朝" w:hAnsi="ＭＳ 明朝" w:eastAsia="ＭＳ 明朝"/>
                <w:b w:val="1"/>
                <w:color w:val="000000"/>
                <w:kern w:val="2"/>
                <w:sz w:val="22"/>
              </w:rPr>
              <w:t>被害の程度について、「準半壊に至らない（一部損壊）」</w:t>
            </w:r>
          </w:p>
          <w:p>
            <w:pPr>
              <w:pStyle w:val="0"/>
              <w:spacing w:line="240" w:lineRule="exact"/>
              <w:jc w:val="both"/>
              <w:rPr>
                <w:rFonts w:hint="eastAsia"/>
                <w:b w:val="1"/>
                <w:sz w:val="22"/>
              </w:rPr>
            </w:pPr>
            <w:r>
              <w:rPr>
                <w:rFonts w:hint="default" w:ascii="ＭＳ 明朝" w:hAnsi="ＭＳ 明朝" w:eastAsia="ＭＳ 明朝"/>
                <w:b w:val="1"/>
                <w:color w:val="000000"/>
                <w:kern w:val="2"/>
                <w:sz w:val="22"/>
              </w:rPr>
              <w:t>（損害割合が</w:t>
            </w:r>
            <w:r>
              <w:rPr>
                <w:rFonts w:hint="default" w:ascii="ＭＳ 明朝" w:hAnsi="ＭＳ 明朝" w:eastAsia="ＭＳ 明朝"/>
                <w:b w:val="1"/>
                <w:color w:val="000000"/>
                <w:kern w:val="2"/>
                <w:sz w:val="22"/>
              </w:rPr>
              <w:t>10</w:t>
            </w:r>
            <w:r>
              <w:rPr>
                <w:rFonts w:hint="default" w:ascii="ＭＳ 明朝" w:hAnsi="ＭＳ 明朝" w:eastAsia="ＭＳ 明朝"/>
                <w:b w:val="1"/>
                <w:color w:val="000000"/>
                <w:kern w:val="2"/>
                <w:sz w:val="22"/>
              </w:rPr>
              <w:t>％未満）の判定と決定されることに</w:t>
            </w:r>
          </w:p>
          <w:p>
            <w:pPr>
              <w:pStyle w:val="0"/>
              <w:spacing w:line="240" w:lineRule="exact"/>
              <w:jc w:val="both"/>
              <w:rPr>
                <w:rFonts w:hint="eastAsia"/>
                <w:b w:val="1"/>
                <w:sz w:val="22"/>
              </w:rPr>
            </w:pPr>
            <w:r>
              <w:rPr>
                <w:rFonts w:hint="default" w:ascii="ＭＳ 明朝" w:hAnsi="ＭＳ 明朝" w:eastAsia="ＭＳ 明朝"/>
                <w:b w:val="1"/>
                <w:color w:val="000000"/>
                <w:kern w:val="2"/>
                <w:sz w:val="22"/>
              </w:rPr>
              <w:t>ついて同意しますか。</w:t>
            </w:r>
          </w:p>
        </w:tc>
      </w:tr>
    </w:tbl>
    <w:p>
      <w:pPr>
        <w:pStyle w:val="0"/>
        <w:spacing w:line="220" w:lineRule="exact"/>
        <w:jc w:val="left"/>
        <w:rPr>
          <w:rFonts w:hint="eastAsia" w:ascii="ＭＳ 明朝" w:hAnsi="ＭＳ 明朝" w:eastAsia="ＭＳ 明朝"/>
          <w:color w:val="000000"/>
          <w:sz w:val="18"/>
        </w:rPr>
      </w:pPr>
      <w:r>
        <w:rPr>
          <w:rFonts w:hint="eastAsia" w:ascii="游明朝" w:hAnsi="游明朝" w:eastAsia="游明朝"/>
          <w:kern w:val="2"/>
          <w:sz w:val="21"/>
        </w:rPr>
        <mc:AlternateContent>
          <mc:Choice Requires="wps">
            <w:drawing>
              <wp:anchor distT="0" distB="0" distL="203200" distR="203200" simplePos="0" relativeHeight="4" behindDoc="0" locked="0" layoutInCell="1" hidden="0" allowOverlap="1">
                <wp:simplePos x="0" y="0"/>
                <wp:positionH relativeFrom="column">
                  <wp:posOffset>-52070</wp:posOffset>
                </wp:positionH>
                <wp:positionV relativeFrom="paragraph">
                  <wp:posOffset>2096135</wp:posOffset>
                </wp:positionV>
                <wp:extent cx="6118225" cy="92265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6118225" cy="922655"/>
                        </a:xfrm>
                        <a:prstGeom prst="rect"/>
                        <a:solidFill>
                          <a:srgbClr val="FFFFFF"/>
                        </a:solidFill>
                        <a:ln>
                          <a:miter/>
                        </a:ln>
                      </wps:spPr>
                      <wps:txbx>
                        <w:txbxContent>
                          <w:p>
                            <w:pPr>
                              <w:pStyle w:val="0"/>
                              <w:autoSpaceDE w:val="0"/>
                              <w:autoSpaceDN w:val="0"/>
                              <w:adjustRightInd w:val="0"/>
                              <w:snapToGrid w:val="0"/>
                              <w:spacing w:line="220" w:lineRule="exact"/>
                              <w:ind w:left="270" w:hanging="315" w:hangingChars="150"/>
                              <w:jc w:val="both"/>
                              <w:rPr>
                                <w:rFonts w:hint="eastAsia" w:ascii="ＭＳ 明朝" w:hAnsi="ＭＳ 明朝" w:eastAsia="ＭＳ 明朝"/>
                                <w:color w:val="000000"/>
                                <w:sz w:val="18"/>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2</w:t>
                            </w:r>
                            <w:r>
                              <w:rPr>
                                <w:rFonts w:hint="eastAsia" w:ascii="ＭＳ 明朝" w:hAnsi="ＭＳ 明朝" w:eastAsia="ＭＳ 明朝"/>
                                <w:color w:val="000000"/>
                                <w:kern w:val="2"/>
                                <w:sz w:val="18"/>
                              </w:rPr>
                              <w:t>　被害が軽微な場合に、「①写真等から被災した建物の被害の程度が確認できる」、「②被害の程度が『準半壊に至らない（一部損壊）』（家屋全体の損害割合が</w:t>
                            </w:r>
                            <w:r>
                              <w:rPr>
                                <w:rFonts w:hint="eastAsia" w:ascii="ＭＳ 明朝" w:hAnsi="ＭＳ 明朝" w:eastAsia="ＭＳ 明朝"/>
                                <w:color w:val="000000"/>
                                <w:kern w:val="2"/>
                                <w:sz w:val="18"/>
                              </w:rPr>
                              <w:t>10</w:t>
                            </w:r>
                            <w:r>
                              <w:rPr>
                                <w:rFonts w:hint="eastAsia" w:ascii="ＭＳ 明朝" w:hAnsi="ＭＳ 明朝" w:eastAsia="ＭＳ 明朝"/>
                                <w:color w:val="000000"/>
                                <w:kern w:val="2"/>
                                <w:sz w:val="18"/>
                              </w:rPr>
                              <w:t>％未満）であることが確認できる」、「</w:t>
                            </w:r>
                            <w:r>
                              <w:rPr>
                                <w:rFonts w:hint="eastAsia" w:ascii="MS Mincho Western" w:hAnsi="MS Mincho Western" w:eastAsia="ＭＳ 明朝"/>
                                <w:color w:val="000000"/>
                                <w:kern w:val="2"/>
                                <w:sz w:val="18"/>
                              </w:rPr>
                              <w:t>③</w:t>
                            </w:r>
                            <w:r>
                              <w:rPr>
                                <w:rFonts w:hint="default" w:ascii="ＭＳ 明朝" w:hAnsi="ＭＳ 明朝" w:eastAsia="ＭＳ 明朝"/>
                                <w:color w:val="000000"/>
                                <w:kern w:val="2"/>
                                <w:sz w:val="18"/>
                              </w:rPr>
                              <w:t>その判定結果に同意いただける」場合は、自己判定方式により罹災証明書交付申請をすることができます。通常の家屋被害認定調査を省略するため、比較的早く罹災証明書の交付が可能となります。</w:t>
                            </w:r>
                          </w:p>
                          <w:p>
                            <w:pPr>
                              <w:pStyle w:val="0"/>
                              <w:autoSpaceDE w:val="0"/>
                              <w:autoSpaceDN w:val="0"/>
                              <w:adjustRightInd w:val="0"/>
                              <w:snapToGrid w:val="0"/>
                              <w:spacing w:line="220" w:lineRule="exact"/>
                              <w:ind w:left="270" w:hanging="315" w:hangingChars="150"/>
                              <w:jc w:val="both"/>
                              <w:rPr>
                                <w:rFonts w:hint="eastAsia" w:ascii="ＭＳ 明朝" w:hAnsi="ＭＳ 明朝" w:eastAsia="ＭＳ 明朝"/>
                                <w:color w:val="000000"/>
                                <w:sz w:val="18"/>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3</w:t>
                            </w:r>
                            <w:r>
                              <w:rPr>
                                <w:rFonts w:hint="eastAsia" w:ascii="ＭＳ 明朝" w:hAnsi="ＭＳ 明朝" w:eastAsia="ＭＳ 明朝"/>
                                <w:color w:val="000000"/>
                                <w:kern w:val="2"/>
                                <w:sz w:val="18"/>
                              </w:rPr>
                              <w:t>　添付された写真から被害の程度が判断できない場合には、必要に応じて現地調査を行うことがあります。</w:t>
                            </w:r>
                          </w:p>
                          <w:p>
                            <w:pPr>
                              <w:pStyle w:val="0"/>
                              <w:spacing w:line="220" w:lineRule="exact"/>
                              <w:jc w:val="both"/>
                              <w:rPr>
                                <w:rFonts w:hint="eastAsia"/>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4</w:t>
                            </w:r>
                            <w:r>
                              <w:rPr>
                                <w:rFonts w:hint="eastAsia" w:ascii="ＭＳ 明朝" w:hAnsi="ＭＳ 明朝" w:eastAsia="ＭＳ 明朝"/>
                                <w:color w:val="000000"/>
                                <w:kern w:val="2"/>
                                <w:sz w:val="18"/>
                              </w:rPr>
                              <w:t>　自己判定方式による申請を希望しない場合は、写真の添付は必須ではありません。</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30" style="mso-position-vertical-relative:text;z-index:4;mso-wrap-distance-left:16pt;width:481.75pt;height:72.650000000000006pt;mso-position-horizontal-relative:text;position:absolute;margin-left:-4.09pt;margin-top:165.05pt;mso-wrap-distance-bottom:0pt;mso-wrap-distance-right:16pt;mso-wrap-distance-top:0pt;" o:allowincell="t" o:allowoverlap="t" filled="t" fillcolor="#ffffff" stroked="f" o:spt="202" type="#_x0000_t202">
                <v:fill/>
                <v:textbox style="layout-flow:horizontal;">
                  <w:txbxContent>
                    <w:p>
                      <w:pPr>
                        <w:pStyle w:val="0"/>
                        <w:autoSpaceDE w:val="0"/>
                        <w:autoSpaceDN w:val="0"/>
                        <w:adjustRightInd w:val="0"/>
                        <w:snapToGrid w:val="0"/>
                        <w:spacing w:line="220" w:lineRule="exact"/>
                        <w:ind w:left="270" w:hanging="315" w:hangingChars="150"/>
                        <w:jc w:val="both"/>
                        <w:rPr>
                          <w:rFonts w:hint="eastAsia" w:ascii="ＭＳ 明朝" w:hAnsi="ＭＳ 明朝" w:eastAsia="ＭＳ 明朝"/>
                          <w:color w:val="000000"/>
                          <w:sz w:val="18"/>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2</w:t>
                      </w:r>
                      <w:r>
                        <w:rPr>
                          <w:rFonts w:hint="eastAsia" w:ascii="ＭＳ 明朝" w:hAnsi="ＭＳ 明朝" w:eastAsia="ＭＳ 明朝"/>
                          <w:color w:val="000000"/>
                          <w:kern w:val="2"/>
                          <w:sz w:val="18"/>
                        </w:rPr>
                        <w:t>　被害が軽微な場合に、「①写真等から被災した建物の被害の程度が確認できる」、「②被害の程度が『準半壊に至らない（一部損壊）』（家屋全体の損害割合が</w:t>
                      </w:r>
                      <w:r>
                        <w:rPr>
                          <w:rFonts w:hint="eastAsia" w:ascii="ＭＳ 明朝" w:hAnsi="ＭＳ 明朝" w:eastAsia="ＭＳ 明朝"/>
                          <w:color w:val="000000"/>
                          <w:kern w:val="2"/>
                          <w:sz w:val="18"/>
                        </w:rPr>
                        <w:t>10</w:t>
                      </w:r>
                      <w:r>
                        <w:rPr>
                          <w:rFonts w:hint="eastAsia" w:ascii="ＭＳ 明朝" w:hAnsi="ＭＳ 明朝" w:eastAsia="ＭＳ 明朝"/>
                          <w:color w:val="000000"/>
                          <w:kern w:val="2"/>
                          <w:sz w:val="18"/>
                        </w:rPr>
                        <w:t>％未満）であることが確認できる」、「</w:t>
                      </w:r>
                      <w:r>
                        <w:rPr>
                          <w:rFonts w:hint="eastAsia" w:ascii="MS Mincho Western" w:hAnsi="MS Mincho Western" w:eastAsia="ＭＳ 明朝"/>
                          <w:color w:val="000000"/>
                          <w:kern w:val="2"/>
                          <w:sz w:val="18"/>
                        </w:rPr>
                        <w:t>③</w:t>
                      </w:r>
                      <w:r>
                        <w:rPr>
                          <w:rFonts w:hint="default" w:ascii="ＭＳ 明朝" w:hAnsi="ＭＳ 明朝" w:eastAsia="ＭＳ 明朝"/>
                          <w:color w:val="000000"/>
                          <w:kern w:val="2"/>
                          <w:sz w:val="18"/>
                        </w:rPr>
                        <w:t>その判定結果に同意いただける」場合は、自己判定方式により罹災証明書交付申請をすることができます。通常の家屋被害認定調査を省略するため、比較的早く罹災証明書の交付が可能となります。</w:t>
                      </w:r>
                    </w:p>
                    <w:p>
                      <w:pPr>
                        <w:pStyle w:val="0"/>
                        <w:autoSpaceDE w:val="0"/>
                        <w:autoSpaceDN w:val="0"/>
                        <w:adjustRightInd w:val="0"/>
                        <w:snapToGrid w:val="0"/>
                        <w:spacing w:line="220" w:lineRule="exact"/>
                        <w:ind w:left="270" w:hanging="315" w:hangingChars="150"/>
                        <w:jc w:val="both"/>
                        <w:rPr>
                          <w:rFonts w:hint="eastAsia" w:ascii="ＭＳ 明朝" w:hAnsi="ＭＳ 明朝" w:eastAsia="ＭＳ 明朝"/>
                          <w:color w:val="000000"/>
                          <w:sz w:val="18"/>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3</w:t>
                      </w:r>
                      <w:r>
                        <w:rPr>
                          <w:rFonts w:hint="eastAsia" w:ascii="ＭＳ 明朝" w:hAnsi="ＭＳ 明朝" w:eastAsia="ＭＳ 明朝"/>
                          <w:color w:val="000000"/>
                          <w:kern w:val="2"/>
                          <w:sz w:val="18"/>
                        </w:rPr>
                        <w:t>　添付された写真から被害の程度が判断できない場合には、必要に応じて現地調査を行うことがあります。</w:t>
                      </w:r>
                    </w:p>
                    <w:p>
                      <w:pPr>
                        <w:pStyle w:val="0"/>
                        <w:spacing w:line="220" w:lineRule="exact"/>
                        <w:jc w:val="both"/>
                        <w:rPr>
                          <w:rFonts w:hint="eastAsia"/>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4</w:t>
                      </w:r>
                      <w:r>
                        <w:rPr>
                          <w:rFonts w:hint="eastAsia" w:ascii="ＭＳ 明朝" w:hAnsi="ＭＳ 明朝" w:eastAsia="ＭＳ 明朝"/>
                          <w:color w:val="000000"/>
                          <w:kern w:val="2"/>
                          <w:sz w:val="18"/>
                        </w:rPr>
                        <w:t>　自己判定方式による申請を希望しない場合は、写真の添付は必須ではありません。</w:t>
                      </w:r>
                    </w:p>
                  </w:txbxContent>
                </v:textbox>
                <v:imagedata o:title=""/>
                <w10:wrap type="none" anchorx="text" anchory="text"/>
              </v:shape>
            </w:pict>
          </mc:Fallback>
        </mc:AlternateContent>
      </w:r>
    </w:p>
    <w:p>
      <w:pPr>
        <w:pStyle w:val="0"/>
        <w:jc w:val="left"/>
        <w:rPr>
          <w:rFonts w:hint="eastAsia" w:ascii="ＭＳ 明朝" w:hAnsi="ＭＳ 明朝" w:eastAsia="ＭＳ 明朝"/>
          <w:color w:val="000000"/>
          <w:sz w:val="18"/>
        </w:rPr>
      </w:pPr>
    </w:p>
    <w:p>
      <w:pPr>
        <w:pStyle w:val="0"/>
        <w:jc w:val="left"/>
        <w:rPr>
          <w:rFonts w:hint="eastAsia" w:ascii="ＭＳ 明朝" w:hAnsi="ＭＳ 明朝" w:eastAsia="ＭＳ 明朝"/>
          <w:color w:val="000000"/>
          <w:sz w:val="18"/>
        </w:rPr>
      </w:pPr>
    </w:p>
    <w:p>
      <w:pPr>
        <w:pStyle w:val="0"/>
        <w:jc w:val="left"/>
        <w:rPr>
          <w:rFonts w:hint="eastAsia" w:ascii="ＭＳ 明朝" w:hAnsi="ＭＳ 明朝" w:eastAsia="ＭＳ 明朝"/>
          <w:color w:val="000000"/>
          <w:sz w:val="18"/>
        </w:rPr>
      </w:pPr>
    </w:p>
    <w:tbl>
      <w:tblPr>
        <w:tblStyle w:val="11"/>
        <w:tblpPr w:leftFromText="0" w:rightFromText="0" w:topFromText="0" w:bottomFromText="0" w:vertAnchor="text" w:horzAnchor="text" w:tblpX="25" w:tblpY="235"/>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843"/>
        <w:gridCol w:w="3901"/>
        <w:gridCol w:w="3901"/>
      </w:tblGrid>
      <w:tr>
        <w:trPr>
          <w:trHeight w:val="265" w:hRule="atLeast"/>
        </w:trPr>
        <w:tc>
          <w:tcPr>
            <w:tcW w:w="1843" w:type="dxa"/>
            <w:vMerge w:val="restart"/>
            <w:tcBorders>
              <w:top w:val="single" w:color="auto" w:sz="12" w:space="0"/>
              <w:left w:val="single" w:color="auto" w:sz="18" w:space="0"/>
              <w:bottom w:val="nil"/>
              <w:right w:val="single" w:color="auto" w:sz="18" w:space="0"/>
              <w:tl2br w:val="nil"/>
              <w:tr2bl w:val="nil"/>
            </w:tcBorders>
            <w:vAlign w:val="center"/>
          </w:tcPr>
          <w:p>
            <w:pPr>
              <w:pStyle w:val="0"/>
              <w:autoSpaceDE w:val="0"/>
              <w:autoSpaceDN w:val="0"/>
              <w:adjustRightInd w:val="0"/>
              <w:jc w:val="center"/>
              <w:rPr>
                <w:rFonts w:hint="eastAsia" w:ascii="ＭＳ 明朝" w:hAnsi="ＭＳ 明朝" w:eastAsia="ＭＳ 明朝"/>
                <w:color w:val="000000"/>
                <w:sz w:val="24"/>
              </w:rPr>
            </w:pPr>
            <w:r>
              <w:rPr>
                <w:rFonts w:hint="default" w:ascii="ＭＳ 明朝" w:hAnsi="ＭＳ 明朝" w:eastAsia="ＭＳ 明朝"/>
                <w:color w:val="000000"/>
                <w:kern w:val="2"/>
                <w:sz w:val="24"/>
              </w:rPr>
              <w:t>被災住家の</w:t>
            </w:r>
          </w:p>
          <w:p>
            <w:pPr>
              <w:pStyle w:val="0"/>
              <w:autoSpaceDE w:val="0"/>
              <w:autoSpaceDN w:val="0"/>
              <w:adjustRightInd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4"/>
              </w:rPr>
              <w:t>世帯員</w:t>
            </w:r>
            <w:r>
              <w:rPr>
                <w:rFonts w:hint="eastAsia" w:ascii="ＭＳ 明朝" w:hAnsi="ＭＳ 明朝" w:eastAsia="ＭＳ 明朝"/>
                <w:color w:val="000000"/>
                <w:kern w:val="2"/>
                <w:sz w:val="24"/>
                <w:vertAlign w:val="superscript"/>
              </w:rPr>
              <w:t>※</w:t>
            </w:r>
            <w:r>
              <w:rPr>
                <w:rFonts w:hint="eastAsia" w:ascii="ＭＳ 明朝" w:hAnsi="ＭＳ 明朝" w:eastAsia="ＭＳ 明朝"/>
                <w:color w:val="000000"/>
                <w:kern w:val="2"/>
                <w:sz w:val="24"/>
                <w:vertAlign w:val="superscript"/>
              </w:rPr>
              <w:t>5</w:t>
            </w:r>
          </w:p>
          <w:p>
            <w:pPr>
              <w:pStyle w:val="0"/>
              <w:autoSpaceDE w:val="0"/>
              <w:autoSpaceDN w:val="0"/>
              <w:adjustRightInd w:val="0"/>
              <w:jc w:val="center"/>
              <w:rPr>
                <w:rFonts w:hint="eastAsia" w:ascii="ＭＳ 明朝" w:hAnsi="ＭＳ 明朝" w:eastAsia="ＭＳ 明朝"/>
                <w:color w:val="000000"/>
                <w:sz w:val="23"/>
              </w:rPr>
            </w:pPr>
            <w:r>
              <w:rPr>
                <w:rFonts w:hint="default" w:ascii="ＭＳ 明朝" w:hAnsi="ＭＳ 明朝" w:eastAsia="ＭＳ 明朝"/>
                <w:color w:val="000000"/>
                <w:kern w:val="2"/>
                <w:sz w:val="20"/>
              </w:rPr>
              <w:t>（世帯主を除く。）</w:t>
            </w:r>
          </w:p>
        </w:tc>
        <w:tc>
          <w:tcPr>
            <w:tcW w:w="7802" w:type="dxa"/>
            <w:gridSpan w:val="2"/>
            <w:tcBorders>
              <w:top w:val="single" w:color="auto" w:sz="12" w:space="0"/>
              <w:left w:val="single" w:color="auto" w:sz="18" w:space="0"/>
              <w:bottom w:val="single" w:color="auto" w:sz="4" w:space="0"/>
              <w:right w:val="single" w:color="auto" w:sz="18" w:space="0"/>
              <w:tl2br w:val="nil"/>
              <w:tr2bl w:val="nil"/>
            </w:tcBorders>
            <w:vAlign w:val="top"/>
          </w:tcPr>
          <w:p>
            <w:pPr>
              <w:pStyle w:val="0"/>
              <w:snapToGri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氏名</w:t>
            </w:r>
          </w:p>
        </w:tc>
      </w:tr>
      <w:tr>
        <w:trPr>
          <w:trHeight w:val="555" w:hRule="atLeast"/>
        </w:trPr>
        <w:tc>
          <w:tcPr>
            <w:tcW w:w="1843" w:type="dxa"/>
            <w:vMerge w:val="continue"/>
            <w:tcBorders>
              <w:top w:val="nil"/>
              <w:left w:val="single" w:color="auto" w:sz="18" w:space="0"/>
              <w:bottom w:val="nil"/>
              <w:right w:val="single" w:color="auto" w:sz="18" w:space="0"/>
              <w:tl2br w:val="nil"/>
              <w:tr2bl w:val="nil"/>
            </w:tcBorders>
            <w:vAlign w:val="center"/>
          </w:tcPr>
          <w:p>
            <w:pPr>
              <w:pStyle w:val="0"/>
              <w:jc w:val="both"/>
              <w:rPr>
                <w:rFonts w:hint="eastAsia"/>
              </w:rPr>
            </w:pPr>
          </w:p>
        </w:tc>
        <w:tc>
          <w:tcPr>
            <w:tcW w:w="3901" w:type="dxa"/>
            <w:tcBorders>
              <w:top w:val="single" w:color="auto" w:sz="4" w:space="0"/>
              <w:left w:val="single" w:color="auto" w:sz="18" w:space="0"/>
              <w:bottom w:val="single" w:color="auto" w:sz="4" w:space="0"/>
              <w:right w:val="single" w:color="auto" w:sz="4" w:space="0"/>
              <w:tl2br w:val="nil"/>
              <w:tr2bl w:val="nil"/>
            </w:tcBorders>
            <w:vAlign w:val="top"/>
          </w:tcPr>
          <w:p>
            <w:pPr>
              <w:pStyle w:val="0"/>
              <w:snapToGri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①</w:t>
            </w:r>
          </w:p>
        </w:tc>
        <w:tc>
          <w:tcPr>
            <w:tcW w:w="3901" w:type="dxa"/>
            <w:tcBorders>
              <w:top w:val="single" w:color="auto" w:sz="4" w:space="0"/>
              <w:left w:val="single" w:color="auto" w:sz="4" w:space="0"/>
              <w:bottom w:val="single" w:color="auto" w:sz="4" w:space="0"/>
              <w:right w:val="single" w:color="auto" w:sz="18" w:space="0"/>
              <w:tl2br w:val="nil"/>
              <w:tr2bl w:val="nil"/>
            </w:tcBorders>
            <w:vAlign w:val="top"/>
          </w:tcPr>
          <w:p>
            <w:pPr>
              <w:pStyle w:val="0"/>
              <w:snapToGri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④</w:t>
            </w:r>
          </w:p>
        </w:tc>
      </w:tr>
      <w:tr>
        <w:trPr>
          <w:trHeight w:val="555" w:hRule="atLeast"/>
        </w:trPr>
        <w:tc>
          <w:tcPr>
            <w:tcW w:w="1843" w:type="dxa"/>
            <w:vMerge w:val="continue"/>
            <w:tcBorders>
              <w:top w:val="nil"/>
              <w:left w:val="single" w:color="auto" w:sz="18" w:space="0"/>
              <w:bottom w:val="nil"/>
              <w:right w:val="single" w:color="auto" w:sz="18" w:space="0"/>
              <w:tl2br w:val="nil"/>
              <w:tr2bl w:val="nil"/>
            </w:tcBorders>
            <w:vAlign w:val="center"/>
          </w:tcPr>
          <w:p>
            <w:pPr>
              <w:pStyle w:val="0"/>
              <w:jc w:val="both"/>
              <w:rPr>
                <w:rFonts w:hint="eastAsia"/>
              </w:rPr>
            </w:pPr>
          </w:p>
        </w:tc>
        <w:tc>
          <w:tcPr>
            <w:tcW w:w="3901" w:type="dxa"/>
            <w:tcBorders>
              <w:top w:val="single" w:color="auto" w:sz="4" w:space="0"/>
              <w:left w:val="single" w:color="auto" w:sz="18" w:space="0"/>
              <w:bottom w:val="single" w:color="auto" w:sz="4" w:space="0"/>
              <w:right w:val="single" w:color="auto" w:sz="4" w:space="0"/>
              <w:tl2br w:val="nil"/>
              <w:tr2bl w:val="nil"/>
            </w:tcBorders>
            <w:vAlign w:val="top"/>
          </w:tcPr>
          <w:p>
            <w:pPr>
              <w:pStyle w:val="0"/>
              <w:snapToGri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②</w:t>
            </w:r>
          </w:p>
        </w:tc>
        <w:tc>
          <w:tcPr>
            <w:tcW w:w="3901" w:type="dxa"/>
            <w:tcBorders>
              <w:top w:val="single" w:color="auto" w:sz="4" w:space="0"/>
              <w:left w:val="single" w:color="auto" w:sz="4" w:space="0"/>
              <w:bottom w:val="single" w:color="auto" w:sz="4" w:space="0"/>
              <w:right w:val="single" w:color="auto" w:sz="18" w:space="0"/>
              <w:tl2br w:val="nil"/>
              <w:tr2bl w:val="nil"/>
            </w:tcBorders>
            <w:vAlign w:val="top"/>
          </w:tcPr>
          <w:p>
            <w:pPr>
              <w:pStyle w:val="0"/>
              <w:snapToGri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⑤</w:t>
            </w:r>
          </w:p>
        </w:tc>
      </w:tr>
      <w:tr>
        <w:trPr>
          <w:trHeight w:val="555" w:hRule="atLeast"/>
        </w:trPr>
        <w:tc>
          <w:tcPr>
            <w:tcW w:w="1843" w:type="dxa"/>
            <w:vMerge w:val="continue"/>
            <w:tcBorders>
              <w:top w:val="nil"/>
              <w:left w:val="single" w:color="auto" w:sz="18" w:space="0"/>
              <w:bottom w:val="single" w:color="auto" w:sz="18" w:space="0"/>
              <w:right w:val="single" w:color="auto" w:sz="18" w:space="0"/>
              <w:tl2br w:val="nil"/>
              <w:tr2bl w:val="nil"/>
            </w:tcBorders>
            <w:vAlign w:val="center"/>
          </w:tcPr>
          <w:p>
            <w:pPr>
              <w:pStyle w:val="0"/>
              <w:jc w:val="both"/>
              <w:rPr>
                <w:rFonts w:hint="eastAsia"/>
              </w:rPr>
            </w:pPr>
          </w:p>
        </w:tc>
        <w:tc>
          <w:tcPr>
            <w:tcW w:w="3901" w:type="dxa"/>
            <w:tcBorders>
              <w:top w:val="single" w:color="auto" w:sz="4" w:space="0"/>
              <w:left w:val="single" w:color="auto" w:sz="18" w:space="0"/>
              <w:bottom w:val="single" w:color="auto" w:sz="18" w:space="0"/>
              <w:right w:val="single" w:color="auto" w:sz="4" w:space="0"/>
              <w:tl2br w:val="nil"/>
              <w:tr2bl w:val="nil"/>
            </w:tcBorders>
            <w:vAlign w:val="top"/>
          </w:tcPr>
          <w:p>
            <w:pPr>
              <w:pStyle w:val="0"/>
              <w:snapToGri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③</w:t>
            </w:r>
          </w:p>
        </w:tc>
        <w:tc>
          <w:tcPr>
            <w:tcW w:w="3901" w:type="dxa"/>
            <w:tcBorders>
              <w:top w:val="single" w:color="auto" w:sz="4" w:space="0"/>
              <w:left w:val="single" w:color="auto" w:sz="4" w:space="0"/>
              <w:bottom w:val="single" w:color="auto" w:sz="18" w:space="0"/>
              <w:right w:val="single" w:color="auto" w:sz="18" w:space="0"/>
              <w:tl2br w:val="nil"/>
              <w:tr2bl w:val="nil"/>
            </w:tcBorders>
            <w:vAlign w:val="top"/>
          </w:tcPr>
          <w:p>
            <w:pPr>
              <w:pStyle w:val="0"/>
              <w:snapToGri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⑥</w:t>
            </w:r>
          </w:p>
        </w:tc>
      </w:tr>
    </w:tbl>
    <w:p>
      <w:pPr>
        <w:pStyle w:val="0"/>
        <w:jc w:val="left"/>
        <w:rPr>
          <w:rFonts w:hint="eastAsia" w:ascii="ＭＳ 明朝" w:hAnsi="ＭＳ 明朝" w:eastAsia="ＭＳ 明朝"/>
          <w:color w:val="000000"/>
          <w:sz w:val="18"/>
        </w:rPr>
      </w:pPr>
      <w:r>
        <w:rPr>
          <w:rFonts w:hint="eastAsia" w:ascii="游明朝" w:hAnsi="游明朝" w:eastAsia="游明朝"/>
          <w:kern w:val="2"/>
          <w:sz w:val="21"/>
        </w:rPr>
        <mc:AlternateContent>
          <mc:Choice Requires="wps">
            <w:drawing>
              <wp:anchor distT="0" distB="0" distL="203200" distR="203200" simplePos="0" relativeHeight="5" behindDoc="0" locked="0" layoutInCell="1" hidden="0" allowOverlap="1">
                <wp:simplePos x="0" y="0"/>
                <wp:positionH relativeFrom="column">
                  <wp:posOffset>-53340</wp:posOffset>
                </wp:positionH>
                <wp:positionV relativeFrom="paragraph">
                  <wp:posOffset>1460500</wp:posOffset>
                </wp:positionV>
                <wp:extent cx="6118225" cy="21336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6118225" cy="213360"/>
                        </a:xfrm>
                        <a:prstGeom prst="rect"/>
                        <a:solidFill>
                          <a:srgbClr val="FFFFFF"/>
                        </a:solidFill>
                        <a:ln>
                          <a:miter/>
                        </a:ln>
                      </wps:spPr>
                      <wps:txbx>
                        <w:txbxContent>
                          <w:p>
                            <w:pPr>
                              <w:pStyle w:val="0"/>
                              <w:autoSpaceDE w:val="0"/>
                              <w:autoSpaceDN w:val="0"/>
                              <w:adjustRightInd w:val="0"/>
                              <w:snapToGrid w:val="0"/>
                              <w:spacing w:line="220" w:lineRule="exact"/>
                              <w:ind w:left="270" w:hanging="315" w:hangingChars="150"/>
                              <w:jc w:val="both"/>
                              <w:rPr>
                                <w:rFonts w:hint="eastAsia"/>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5</w:t>
                            </w:r>
                            <w:r>
                              <w:rPr>
                                <w:rFonts w:hint="eastAsia" w:ascii="ＭＳ 明朝" w:hAnsi="ＭＳ 明朝" w:eastAsia="ＭＳ 明朝"/>
                                <w:color w:val="000000"/>
                                <w:kern w:val="2"/>
                                <w:sz w:val="18"/>
                              </w:rPr>
                              <w:t>　</w:t>
                            </w:r>
                            <w:r>
                              <w:rPr>
                                <w:rFonts w:hint="default" w:ascii="ＭＳ 明朝" w:hAnsi="ＭＳ 明朝" w:eastAsia="ＭＳ 明朝"/>
                                <w:color w:val="000000"/>
                                <w:kern w:val="2"/>
                                <w:sz w:val="18"/>
                              </w:rPr>
                              <w:t>こちらの申請書に記載された世帯員のみ罹災証明書に表示します。</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31" style="mso-position-vertical-relative:text;z-index:5;mso-wrap-distance-left:16pt;width:481.75pt;height:16.8pt;mso-position-horizontal-relative:text;position:absolute;margin-left:-4.2pt;margin-top:115pt;mso-wrap-distance-bottom:0pt;mso-wrap-distance-right:16pt;mso-wrap-distance-top:0pt;" o:allowincell="t" o:allowoverlap="t" filled="t" fillcolor="#ffffff" stroked="f" o:spt="202" type="#_x0000_t202">
                <v:fill/>
                <v:textbox style="layout-flow:horizontal;">
                  <w:txbxContent>
                    <w:p>
                      <w:pPr>
                        <w:pStyle w:val="0"/>
                        <w:autoSpaceDE w:val="0"/>
                        <w:autoSpaceDN w:val="0"/>
                        <w:adjustRightInd w:val="0"/>
                        <w:snapToGrid w:val="0"/>
                        <w:spacing w:line="220" w:lineRule="exact"/>
                        <w:ind w:left="270" w:hanging="315" w:hangingChars="150"/>
                        <w:jc w:val="both"/>
                        <w:rPr>
                          <w:rFonts w:hint="eastAsia"/>
                        </w:rPr>
                      </w:pP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5</w:t>
                      </w:r>
                      <w:r>
                        <w:rPr>
                          <w:rFonts w:hint="eastAsia" w:ascii="ＭＳ 明朝" w:hAnsi="ＭＳ 明朝" w:eastAsia="ＭＳ 明朝"/>
                          <w:color w:val="000000"/>
                          <w:kern w:val="2"/>
                          <w:sz w:val="18"/>
                        </w:rPr>
                        <w:t>　</w:t>
                      </w:r>
                      <w:r>
                        <w:rPr>
                          <w:rFonts w:hint="default" w:ascii="ＭＳ 明朝" w:hAnsi="ＭＳ 明朝" w:eastAsia="ＭＳ 明朝"/>
                          <w:color w:val="000000"/>
                          <w:kern w:val="2"/>
                          <w:sz w:val="18"/>
                        </w:rPr>
                        <w:t>こちらの申請書に記載された世帯員のみ罹災証明書に表示します。</w:t>
                      </w:r>
                    </w:p>
                  </w:txbxContent>
                </v:textbox>
                <v:imagedata o:title=""/>
                <w10:wrap type="none" anchorx="text" anchory="text"/>
              </v:shape>
            </w:pict>
          </mc:Fallback>
        </mc:AlternateContent>
      </w:r>
    </w:p>
    <w:tbl>
      <w:tblPr>
        <w:tblStyle w:val="11"/>
        <w:tblpPr w:leftFromText="0" w:rightFromText="0" w:topFromText="0" w:bottomFromText="0" w:vertAnchor="text" w:horzAnchor="margin" w:tblpX="25" w:tblpY="64"/>
        <w:tblOverlap w:val="never"/>
        <w:tblW w:w="9645" w:type="dxa"/>
        <w:tblBorders>
          <w:left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3654"/>
        <w:gridCol w:w="5991"/>
      </w:tblGrid>
      <w:tr>
        <w:trPr>
          <w:trHeight w:val="418" w:hRule="atLeast"/>
        </w:trPr>
        <w:tc>
          <w:tcPr>
            <w:tcW w:w="3654" w:type="dxa"/>
            <w:tcBorders>
              <w:top w:val="single" w:color="auto" w:sz="18" w:space="0"/>
              <w:left w:val="single" w:color="auto" w:sz="18" w:space="0"/>
              <w:bottom w:val="single" w:color="auto" w:sz="18" w:space="0"/>
              <w:right w:val="single" w:color="auto" w:sz="6" w:space="0"/>
              <w:tl2br w:val="nil"/>
              <w:tr2bl w:val="nil"/>
            </w:tcBorders>
            <w:vAlign w:val="center"/>
          </w:tcPr>
          <w:p>
            <w:pPr>
              <w:pStyle w:val="0"/>
              <w:autoSpaceDE w:val="0"/>
              <w:autoSpaceDN w:val="0"/>
              <w:adjustRightInd w:val="0"/>
              <w:snapToGrid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4"/>
              </w:rPr>
              <w:t>罹災証明書の必要枚数</w:t>
            </w:r>
          </w:p>
        </w:tc>
        <w:tc>
          <w:tcPr>
            <w:tcW w:w="5991" w:type="dxa"/>
            <w:tcBorders>
              <w:top w:val="single" w:color="auto" w:sz="18" w:space="0"/>
              <w:left w:val="single" w:color="auto" w:sz="6" w:space="0"/>
              <w:bottom w:val="single" w:color="auto" w:sz="18" w:space="0"/>
              <w:right w:val="single" w:color="auto" w:sz="18" w:space="0"/>
              <w:tl2br w:val="nil"/>
              <w:tr2bl w:val="nil"/>
            </w:tcBorders>
            <w:vAlign w:val="center"/>
          </w:tcPr>
          <w:p>
            <w:pPr>
              <w:pStyle w:val="0"/>
              <w:autoSpaceDE w:val="0"/>
              <w:autoSpaceDN w:val="0"/>
              <w:adjustRightInd w:val="0"/>
              <w:snapToGri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　　　　　　　　　　　　　　　　　　　　　　枚</w:t>
            </w:r>
          </w:p>
        </w:tc>
      </w:tr>
    </w:tbl>
    <w:p>
      <w:pPr>
        <w:pStyle w:val="0"/>
        <w:jc w:val="left"/>
        <w:rPr>
          <w:rFonts w:hint="eastAsia" w:ascii="ＭＳ 明朝" w:hAnsi="ＭＳ 明朝" w:eastAsia="ＭＳ 明朝"/>
          <w:color w:val="000000"/>
        </w:rPr>
      </w:pPr>
      <w:r>
        <w:rPr>
          <w:rFonts w:hint="default" w:ascii="ＭＳ 明朝" w:hAnsi="ＭＳ 明朝" w:eastAsia="ＭＳ 明朝"/>
          <w:color w:val="000000"/>
          <w:kern w:val="2"/>
          <w:sz w:val="21"/>
        </w:rPr>
        <w:t>職員記入欄</w:t>
      </w:r>
    </w:p>
    <w:tbl>
      <w:tblPr>
        <w:tblStyle w:val="11"/>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68"/>
        <w:gridCol w:w="7970"/>
      </w:tblGrid>
      <w:tr>
        <w:trPr>
          <w:trHeight w:val="1476" w:hRule="atLeast"/>
        </w:trPr>
        <w:tc>
          <w:tcPr>
            <w:tcW w:w="16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2"/>
              </w:rPr>
              <w:t>添付書類</w:t>
            </w:r>
          </w:p>
          <w:p>
            <w:pPr>
              <w:pStyle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2"/>
              </w:rPr>
              <w:t>（任意）</w:t>
            </w:r>
          </w:p>
        </w:tc>
        <w:tc>
          <w:tcPr>
            <w:tcW w:w="797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被害状況が確認できる写真　※自己判定方式は必須</w:t>
            </w:r>
          </w:p>
          <w:p>
            <w:pPr>
              <w:pStyle w:val="0"/>
              <w:autoSpaceDE w:val="0"/>
              <w:autoSpaceDN w:val="0"/>
              <w:adjustRightIn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被害場所の位置図</w:t>
            </w: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その他市長が必要と認める書類（　　　　　　　　　　　　　）</w:t>
            </w:r>
          </w:p>
        </w:tc>
      </w:tr>
      <w:tr>
        <w:trPr>
          <w:trHeight w:val="1979" w:hRule="atLeast"/>
        </w:trPr>
        <w:tc>
          <w:tcPr>
            <w:tcW w:w="16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sz w:val="22"/>
              </w:rPr>
            </w:pPr>
            <w:r>
              <w:rPr>
                <w:rFonts w:hint="default" w:ascii="ＭＳ 明朝" w:hAnsi="ＭＳ 明朝" w:eastAsia="ＭＳ 明朝"/>
                <w:color w:val="000000"/>
                <w:kern w:val="2"/>
                <w:sz w:val="22"/>
              </w:rPr>
              <w:t>本人確認</w:t>
            </w:r>
          </w:p>
        </w:tc>
        <w:tc>
          <w:tcPr>
            <w:tcW w:w="797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（本人又は世帯員）</w:t>
            </w:r>
          </w:p>
          <w:p>
            <w:pPr>
              <w:pStyle w:val="0"/>
              <w:autoSpaceDE w:val="0"/>
              <w:autoSpaceDN w:val="0"/>
              <w:adjustRightIn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運転免許証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運転経歴証明書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マイナンバーカード　</w:t>
            </w:r>
          </w:p>
          <w:p>
            <w:pPr>
              <w:pStyle w:val="0"/>
              <w:autoSpaceDE w:val="0"/>
              <w:autoSpaceDN w:val="0"/>
              <w:adjustRightIn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パスポート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在留カード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障害者手帳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年金手帳　</w:t>
            </w:r>
          </w:p>
          <w:p>
            <w:pPr>
              <w:pStyle w:val="0"/>
              <w:autoSpaceDE w:val="0"/>
              <w:autoSpaceDN w:val="0"/>
              <w:adjustRightIn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資格確認書　□</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介護保険資格者証　</w:t>
            </w:r>
          </w:p>
          <w:p>
            <w:pPr>
              <w:pStyle w:val="0"/>
              <w:autoSpaceDE w:val="0"/>
              <w:autoSpaceDN w:val="0"/>
              <w:adjustRightIn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その他（　　　　　　　　　　　　　　　　　　　　）</w:t>
            </w:r>
          </w:p>
        </w:tc>
      </w:tr>
      <w:tr>
        <w:trPr>
          <w:trHeight w:val="1256" w:hRule="atLeast"/>
        </w:trPr>
        <w:tc>
          <w:tcPr>
            <w:tcW w:w="16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797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adjustRightInd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（代理人）</w:t>
            </w:r>
          </w:p>
          <w:p>
            <w:pPr>
              <w:pStyle w:val="0"/>
              <w:autoSpaceDE w:val="0"/>
              <w:autoSpaceDN w:val="0"/>
              <w:adjustRightInd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来庁者（代理人）の本人確認書類（確認方法は</w:t>
            </w:r>
            <w:r>
              <w:rPr>
                <w:rFonts w:hint="default" w:ascii="ＭＳ 明朝" w:hAnsi="ＭＳ 明朝" w:eastAsia="ＭＳ 明朝"/>
                <w:color w:val="000000"/>
                <w:kern w:val="2"/>
                <w:sz w:val="22"/>
              </w:rPr>
              <w:t>本人と同様）</w:t>
            </w:r>
          </w:p>
          <w:p>
            <w:pPr>
              <w:pStyle w:val="0"/>
              <w:jc w:val="both"/>
              <w:rPr>
                <w:rFonts w:hint="eastAsia" w:ascii="ＭＳ 明朝" w:hAnsi="ＭＳ 明朝" w:eastAsia="ＭＳ 明朝"/>
                <w:color w:val="000000"/>
                <w:sz w:val="22"/>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xml:space="preserve"> </w:t>
            </w:r>
            <w:r>
              <w:rPr>
                <w:rFonts w:hint="eastAsia" w:ascii="ＭＳ 明朝" w:hAnsi="ＭＳ 明朝" w:eastAsia="ＭＳ 明朝"/>
                <w:color w:val="000000"/>
                <w:kern w:val="2"/>
                <w:sz w:val="22"/>
              </w:rPr>
              <w:t>委任状（</w:t>
            </w:r>
            <w:r>
              <w:rPr>
                <w:rFonts w:hint="default" w:ascii="ＭＳ 明朝" w:hAnsi="ＭＳ 明朝" w:eastAsia="ＭＳ 明朝"/>
                <w:color w:val="000000"/>
                <w:kern w:val="2"/>
                <w:sz w:val="22"/>
              </w:rPr>
              <w:t>受任者＝来庁者）</w:t>
            </w:r>
          </w:p>
        </w:tc>
      </w:tr>
    </w:tbl>
    <w:p>
      <w:pPr>
        <w:pStyle w:val="0"/>
        <w:jc w:val="both"/>
        <w:rPr>
          <w:rFonts w:hint="eastAsia" w:ascii="ＭＳ 明朝" w:hAnsi="ＭＳ 明朝" w:eastAsia="ＭＳ 明朝"/>
          <w:color w:val="00000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05"/>
        <w:gridCol w:w="1260"/>
        <w:gridCol w:w="1260"/>
        <w:gridCol w:w="1260"/>
        <w:gridCol w:w="1260"/>
        <w:gridCol w:w="2291"/>
      </w:tblGrid>
      <w:tr>
        <w:trPr/>
        <w:tc>
          <w:tcPr>
            <w:tcW w:w="482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申請受付</w:t>
            </w:r>
          </w:p>
        </w:tc>
        <w:tc>
          <w:tcPr>
            <w:tcW w:w="481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証明交付</w:t>
            </w:r>
          </w:p>
        </w:tc>
      </w:tr>
      <w:tr>
        <w:trPr/>
        <w:tc>
          <w:tcPr>
            <w:tcW w:w="23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整理番号</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入力者</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確認者</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交付者</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確認者</w:t>
            </w:r>
          </w:p>
        </w:tc>
        <w:tc>
          <w:tcPr>
            <w:tcW w:w="22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default" w:ascii="ＭＳ 明朝" w:hAnsi="ＭＳ 明朝" w:eastAsia="ＭＳ 明朝"/>
                <w:color w:val="000000"/>
                <w:kern w:val="2"/>
                <w:sz w:val="21"/>
              </w:rPr>
              <w:t>交付番号</w:t>
            </w:r>
          </w:p>
        </w:tc>
      </w:tr>
      <w:tr>
        <w:trPr>
          <w:trHeight w:val="1240"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p>
        </w:tc>
        <w:tc>
          <w:tcPr>
            <w:tcW w:w="22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p>
        </w:tc>
      </w:tr>
    </w:tbl>
    <w:p>
      <w:pPr>
        <w:pStyle w:val="0"/>
        <w:jc w:val="both"/>
        <w:rPr>
          <w:rFonts w:hint="eastAsia" w:ascii="ＭＳ 明朝" w:hAnsi="ＭＳ 明朝" w:eastAsia="ＭＳ 明朝"/>
          <w:color w:val="000000"/>
        </w:rPr>
      </w:pPr>
    </w:p>
    <w:tbl>
      <w:tblPr>
        <w:tblStyle w:val="11"/>
        <w:tblW w:w="2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76"/>
      </w:tblGrid>
      <w:tr>
        <w:trPr/>
        <w:tc>
          <w:tcPr>
            <w:tcW w:w="237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kern w:val="2"/>
                <w:sz w:val="21"/>
              </w:rPr>
              <w:t>※受付欄（日付印）</w:t>
            </w:r>
          </w:p>
        </w:tc>
      </w:tr>
      <w:tr>
        <w:trPr>
          <w:trHeight w:val="2119" w:hRule="atLeast"/>
        </w:trPr>
        <w:tc>
          <w:tcPr>
            <w:tcW w:w="237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color w:val="000000"/>
              </w:rPr>
            </w:pPr>
          </w:p>
        </w:tc>
      </w:tr>
    </w:tbl>
    <w:p>
      <w:pPr>
        <w:pStyle w:val="0"/>
        <w:jc w:val="both"/>
        <w:rPr>
          <w:rFonts w:hint="eastAsia" w:ascii="ＭＳ 明朝" w:hAnsi="ＭＳ 明朝" w:eastAsia="ＭＳ 明朝"/>
          <w:color w:val="000000"/>
        </w:rPr>
      </w:pPr>
    </w:p>
    <w:sectPr>
      <w:pgSz w:w="11906" w:h="16838"/>
      <w:pgMar w:top="454" w:right="1134" w:bottom="45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S Mincho Western">
    <w:panose1 w:val="00000000000000000000"/>
    <w:charset w:val="0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813</TotalTime>
  <Pages>2</Pages>
  <Words>6</Words>
  <Characters>683</Characters>
  <Application>JUST Note</Application>
  <Lines>241</Lines>
  <Paragraphs>82</Paragraphs>
  <CharactersWithSpaces>908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門 泰三</dc:creator>
  <cp:lastModifiedBy>早間 和貴</cp:lastModifiedBy>
  <cp:lastPrinted>2026-06-19T00:37:00Z</cp:lastPrinted>
  <dcterms:created xsi:type="dcterms:W3CDTF">2025-12-23T10:17:00Z</dcterms:created>
  <dcterms:modified xsi:type="dcterms:W3CDTF">2026-06-19T00:38:16Z</dcterms:modified>
  <cp:revision>33</cp:revision>
</cp:coreProperties>
</file>