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9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>
          <w:trHeight w:val="567" w:hRule="atLeast"/>
        </w:trPr>
        <w:tc>
          <w:tcPr>
            <w:tcW w:w="97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b w:val="1"/>
                <w:color w:val="auto"/>
                <w:sz w:val="28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8"/>
              </w:rPr>
              <w:t>軽自動車税（身体障害者等）減免申請書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>　　　　　　　　　　　　　　　　　　　　　　　　　　　　　</w:t>
      </w: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>　</w:t>
      </w:r>
      <w:r>
        <w:rPr>
          <w:rFonts w:hint="eastAsia"/>
          <w:color w:val="auto"/>
        </w:rPr>
        <w:t>　　　　　　　</w:t>
      </w:r>
      <w:r>
        <w:rPr>
          <w:rFonts w:hint="default"/>
          <w:color w:val="auto"/>
        </w:rPr>
        <w:t>年　　月　　日</w:t>
      </w:r>
    </w:p>
    <w:p>
      <w:pPr>
        <w:pStyle w:val="0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三　原　市　長　</w:t>
      </w:r>
      <w:r>
        <w:rPr>
          <w:rFonts w:hint="default"/>
          <w:color w:val="auto"/>
        </w:rPr>
        <w:t>　様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>　　　　　　　　　　　　　　　　　　　</w:t>
      </w:r>
      <w:r>
        <w:rPr>
          <w:rFonts w:hint="eastAsia"/>
          <w:color w:val="auto"/>
        </w:rPr>
        <w:t>申請者</w:t>
      </w:r>
      <w:r>
        <w:rPr>
          <w:rFonts w:hint="default"/>
          <w:color w:val="auto"/>
        </w:rPr>
        <w:t>（納税義務者）　</w:t>
      </w:r>
    </w:p>
    <w:tbl>
      <w:tblPr>
        <w:tblStyle w:val="23"/>
        <w:tblW w:w="5506" w:type="dxa"/>
        <w:tblInd w:w="4248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4372"/>
      </w:tblGrid>
      <w:tr>
        <w:trPr>
          <w:trHeight w:val="360" w:hRule="atLeast"/>
        </w:trPr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</w:tc>
        <w:tc>
          <w:tcPr>
            <w:tcW w:w="437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三原市</w:t>
            </w:r>
          </w:p>
        </w:tc>
      </w:tr>
      <w:tr>
        <w:trPr>
          <w:trHeight w:val="360" w:hRule="atLeast"/>
        </w:trPr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個人番号</w:t>
            </w:r>
          </w:p>
        </w:tc>
        <w:tc>
          <w:tcPr>
            <w:tcW w:w="437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36" w:hRule="atLeast"/>
        </w:trPr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　</w:t>
            </w:r>
            <w:r>
              <w:rPr>
                <w:rFonts w:hint="default"/>
                <w:color w:val="auto"/>
              </w:rPr>
              <w:t>　　　　　　　　　　</w:t>
            </w:r>
          </w:p>
        </w:tc>
        <w:tc>
          <w:tcPr>
            <w:tcW w:w="4372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>　　　　　　　　　　　　　　　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  <w:sz w:val="16"/>
              </w:rPr>
              <w:t>　　　　　　　　　　　　　　　　　　　　　　　　　　　　　　　</w:t>
            </w:r>
          </w:p>
        </w:tc>
      </w:tr>
      <w:tr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37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line="360" w:lineRule="auto"/>
        <w:rPr>
          <w:rFonts w:hint="default"/>
          <w:color w:val="auto"/>
          <w:sz w:val="22"/>
        </w:rPr>
      </w:pPr>
      <w:r>
        <w:rPr>
          <w:rFonts w:hint="eastAsia"/>
          <w:color w:val="auto"/>
        </w:rPr>
        <w:t>　</w:t>
      </w:r>
      <w:r>
        <w:rPr>
          <w:rFonts w:hint="default"/>
          <w:color w:val="auto"/>
          <w:sz w:val="22"/>
        </w:rPr>
        <w:t>三原市市税条例</w:t>
      </w:r>
      <w:r>
        <w:rPr>
          <w:rFonts w:hint="default" w:asciiTheme="minorEastAsia" w:hAnsiTheme="minorEastAsia"/>
          <w:color w:val="auto"/>
          <w:sz w:val="22"/>
        </w:rPr>
        <w:t>第</w:t>
      </w:r>
      <w:r>
        <w:rPr>
          <w:rFonts w:hint="eastAsia" w:asciiTheme="minorEastAsia" w:hAnsiTheme="minorEastAsia"/>
          <w:color w:val="auto"/>
          <w:sz w:val="22"/>
        </w:rPr>
        <w:t>90</w:t>
      </w:r>
      <w:r>
        <w:rPr>
          <w:rFonts w:hint="eastAsia" w:asciiTheme="minorEastAsia" w:hAnsiTheme="minorEastAsia"/>
          <w:color w:val="auto"/>
          <w:sz w:val="22"/>
        </w:rPr>
        <w:t>条</w:t>
      </w:r>
      <w:r>
        <w:rPr>
          <w:rFonts w:hint="default" w:asciiTheme="minorEastAsia" w:hAnsiTheme="minorEastAsia"/>
          <w:color w:val="auto"/>
          <w:sz w:val="22"/>
        </w:rPr>
        <w:t>第</w:t>
      </w:r>
      <w:r>
        <w:rPr>
          <w:rFonts w:hint="eastAsia" w:asciiTheme="minorEastAsia" w:hAnsiTheme="minorEastAsia"/>
          <w:color w:val="auto"/>
          <w:sz w:val="22"/>
        </w:rPr>
        <w:t>１</w:t>
      </w:r>
      <w:r>
        <w:rPr>
          <w:rFonts w:hint="default" w:asciiTheme="minorEastAsia" w:hAnsiTheme="minorEastAsia"/>
          <w:color w:val="auto"/>
          <w:sz w:val="22"/>
        </w:rPr>
        <w:t>項</w:t>
      </w:r>
      <w:r>
        <w:rPr>
          <w:rFonts w:hint="eastAsia" w:asciiTheme="minorEastAsia" w:hAnsiTheme="minorEastAsia"/>
          <w:color w:val="auto"/>
          <w:sz w:val="22"/>
        </w:rPr>
        <w:t>第</w:t>
      </w:r>
      <w:r>
        <w:rPr>
          <w:rFonts w:hint="default" w:asciiTheme="minorEastAsia" w:hAnsiTheme="minorEastAsia"/>
          <w:color w:val="auto"/>
          <w:sz w:val="22"/>
        </w:rPr>
        <w:t>1</w:t>
      </w:r>
      <w:r>
        <w:rPr>
          <w:rFonts w:hint="default" w:asciiTheme="minorEastAsia" w:hAnsiTheme="minorEastAsia"/>
          <w:color w:val="auto"/>
          <w:sz w:val="22"/>
        </w:rPr>
        <w:t>号の規定により</w:t>
      </w:r>
      <w:r>
        <w:rPr>
          <w:rFonts w:hint="eastAsia" w:asciiTheme="minorEastAsia" w:hAnsiTheme="minorEastAsia"/>
          <w:color w:val="auto"/>
          <w:sz w:val="22"/>
        </w:rPr>
        <w:t>、次の</w:t>
      </w:r>
      <w:r>
        <w:rPr>
          <w:rFonts w:hint="default" w:asciiTheme="minorEastAsia" w:hAnsiTheme="minorEastAsia"/>
          <w:color w:val="auto"/>
          <w:sz w:val="22"/>
        </w:rPr>
        <w:t>とおり軽自動車税</w:t>
      </w:r>
      <w:r>
        <w:rPr>
          <w:rFonts w:hint="default"/>
          <w:color w:val="auto"/>
          <w:sz w:val="22"/>
        </w:rPr>
        <w:t>の</w:t>
      </w:r>
      <w:r>
        <w:rPr>
          <w:rFonts w:hint="eastAsia"/>
          <w:color w:val="auto"/>
          <w:sz w:val="22"/>
        </w:rPr>
        <w:t>減免を</w:t>
      </w:r>
      <w:r>
        <w:rPr>
          <w:rFonts w:hint="default"/>
          <w:color w:val="auto"/>
          <w:sz w:val="22"/>
        </w:rPr>
        <w:t>申請します。</w:t>
      </w:r>
    </w:p>
    <w:tbl>
      <w:tblPr>
        <w:tblStyle w:val="23"/>
        <w:tblW w:w="0" w:type="auto"/>
        <w:tblInd w:w="0" w:type="dxa"/>
        <w:tblBorders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4"/>
        <w:gridCol w:w="1926"/>
        <w:gridCol w:w="1529"/>
        <w:gridCol w:w="151"/>
        <w:gridCol w:w="1355"/>
        <w:gridCol w:w="490"/>
        <w:gridCol w:w="179"/>
        <w:gridCol w:w="40"/>
        <w:gridCol w:w="142"/>
        <w:gridCol w:w="567"/>
        <w:gridCol w:w="197"/>
        <w:gridCol w:w="130"/>
        <w:gridCol w:w="807"/>
        <w:gridCol w:w="1519"/>
      </w:tblGrid>
      <w:tr>
        <w:trPr>
          <w:cantSplit/>
          <w:trHeight w:val="397" w:hRule="atLeast"/>
        </w:trPr>
        <w:tc>
          <w:tcPr>
            <w:tcW w:w="26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度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>年度</w:t>
            </w:r>
          </w:p>
        </w:tc>
        <w:tc>
          <w:tcPr>
            <w:tcW w:w="2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減免を受けようと</w:t>
            </w:r>
            <w:r>
              <w:rPr>
                <w:rFonts w:hint="default"/>
                <w:color w:val="auto"/>
              </w:rPr>
              <w:t>する税額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　　　　　　　　　円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軽</w:t>
            </w:r>
            <w:r>
              <w:rPr>
                <w:rFonts w:hint="default"/>
                <w:color w:val="auto"/>
              </w:rPr>
              <w:t>自動車等</w:t>
            </w:r>
          </w:p>
        </w:tc>
        <w:tc>
          <w:tcPr>
            <w:tcW w:w="1926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車両（標識）番号</w:t>
            </w:r>
          </w:p>
        </w:tc>
        <w:tc>
          <w:tcPr>
            <w:tcW w:w="7106" w:type="dxa"/>
            <w:gridSpan w:val="1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車　　　種</w:t>
            </w:r>
          </w:p>
        </w:tc>
        <w:tc>
          <w:tcPr>
            <w:tcW w:w="370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軽</w:t>
            </w:r>
            <w:r>
              <w:rPr>
                <w:rFonts w:hint="default"/>
                <w:color w:val="auto"/>
              </w:rPr>
              <w:t>乗用車・軽貨物</w:t>
            </w:r>
            <w:r>
              <w:rPr>
                <w:rFonts w:hint="eastAsia"/>
                <w:color w:val="auto"/>
              </w:rPr>
              <w:t>車</w:t>
            </w:r>
            <w:r>
              <w:rPr>
                <w:rFonts w:hint="default"/>
                <w:color w:val="auto"/>
              </w:rPr>
              <w:t>・原動機</w:t>
            </w:r>
            <w:r>
              <w:rPr>
                <w:rFonts w:hint="eastAsia"/>
                <w:color w:val="auto"/>
              </w:rPr>
              <w:t>付</w:t>
            </w:r>
            <w:r>
              <w:rPr>
                <w:rFonts w:hint="default"/>
                <w:color w:val="auto"/>
              </w:rPr>
              <w:t>自転車</w:t>
            </w:r>
          </w:p>
        </w:tc>
        <w:tc>
          <w:tcPr>
            <w:tcW w:w="1076" w:type="dxa"/>
            <w:gridSpan w:val="5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形状</w:t>
            </w:r>
          </w:p>
        </w:tc>
        <w:tc>
          <w:tcPr>
            <w:tcW w:w="2326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型　　　式</w:t>
            </w:r>
          </w:p>
        </w:tc>
        <w:tc>
          <w:tcPr>
            <w:tcW w:w="303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745" w:type="dxa"/>
            <w:gridSpan w:val="7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排気量（定格出力）</w:t>
            </w:r>
          </w:p>
        </w:tc>
        <w:tc>
          <w:tcPr>
            <w:tcW w:w="2326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使　用　者</w:t>
            </w:r>
          </w:p>
        </w:tc>
        <w:tc>
          <w:tcPr>
            <w:tcW w:w="7106" w:type="dxa"/>
            <w:gridSpan w:val="1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申請者に同じ・</w:t>
            </w:r>
            <w:r>
              <w:rPr>
                <w:rFonts w:hint="default"/>
                <w:color w:val="auto"/>
              </w:rPr>
              <w:t>　　　　　　　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使用者住所</w:t>
            </w:r>
          </w:p>
        </w:tc>
        <w:tc>
          <w:tcPr>
            <w:tcW w:w="7106" w:type="dxa"/>
            <w:gridSpan w:val="1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申請者に同じ・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　有　者</w:t>
            </w:r>
          </w:p>
        </w:tc>
        <w:tc>
          <w:tcPr>
            <w:tcW w:w="7106" w:type="dxa"/>
            <w:gridSpan w:val="1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申請者に同じ・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所有者住所</w:t>
            </w:r>
          </w:p>
        </w:tc>
        <w:tc>
          <w:tcPr>
            <w:tcW w:w="7106" w:type="dxa"/>
            <w:gridSpan w:val="1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申請者に同じ・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定　置　</w:t>
            </w:r>
            <w:r>
              <w:rPr>
                <w:rFonts w:hint="default"/>
                <w:color w:val="auto"/>
              </w:rPr>
              <w:t>場</w:t>
            </w:r>
          </w:p>
        </w:tc>
        <w:tc>
          <w:tcPr>
            <w:tcW w:w="7106" w:type="dxa"/>
            <w:gridSpan w:val="1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自宅　・　　　　　　　　　　　　　　　　　　　　　　</w:t>
            </w:r>
            <w:r>
              <w:rPr>
                <w:rFonts w:hint="eastAsia"/>
                <w:color w:val="auto"/>
              </w:rPr>
              <w:t>　　　　　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使用目的</w:t>
            </w:r>
            <w:r>
              <w:rPr>
                <w:rFonts w:hint="default"/>
                <w:color w:val="auto"/>
                <w:sz w:val="18"/>
              </w:rPr>
              <w:t>・用途</w:t>
            </w:r>
          </w:p>
        </w:tc>
        <w:tc>
          <w:tcPr>
            <w:tcW w:w="7106" w:type="dxa"/>
            <w:gridSpan w:val="1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通院　</w:t>
            </w:r>
            <w:r>
              <w:rPr>
                <w:rFonts w:hint="default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通学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通勤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・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身体障害者等</w:t>
            </w: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926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2456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年　　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default"/>
                <w:color w:val="auto"/>
              </w:rPr>
              <w:t>　　日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　所</w:t>
            </w:r>
          </w:p>
        </w:tc>
        <w:tc>
          <w:tcPr>
            <w:tcW w:w="3886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同</w:t>
            </w:r>
            <w:r>
              <w:rPr>
                <w:rFonts w:hint="eastAsia"/>
                <w:color w:val="auto"/>
              </w:rPr>
              <w:t>上</w:t>
            </w:r>
            <w:r>
              <w:rPr>
                <w:rFonts w:hint="default"/>
                <w:color w:val="auto"/>
              </w:rPr>
              <w:t>　・　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納税義務者との続柄</w:t>
            </w:r>
          </w:p>
        </w:tc>
        <w:tc>
          <w:tcPr>
            <w:tcW w:w="151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身体障害者</w:t>
            </w:r>
            <w:r>
              <w:rPr>
                <w:rFonts w:hint="default"/>
                <w:color w:val="auto"/>
                <w:sz w:val="18"/>
              </w:rPr>
              <w:t>手帳</w:t>
            </w:r>
            <w:r>
              <w:rPr>
                <w:rFonts w:hint="eastAsia"/>
                <w:color w:val="auto"/>
                <w:sz w:val="18"/>
              </w:rPr>
              <w:t>・</w:t>
            </w:r>
          </w:p>
        </w:tc>
        <w:tc>
          <w:tcPr>
            <w:tcW w:w="1529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番　</w:t>
            </w:r>
            <w:r>
              <w:rPr>
                <w:rFonts w:hint="default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>号</w:t>
            </w:r>
          </w:p>
        </w:tc>
        <w:tc>
          <w:tcPr>
            <w:tcW w:w="5577" w:type="dxa"/>
            <w:gridSpan w:val="11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戦傷</w:t>
            </w:r>
            <w:r>
              <w:rPr>
                <w:rFonts w:hint="default"/>
                <w:color w:val="auto"/>
                <w:sz w:val="18"/>
              </w:rPr>
              <w:t>病</w:t>
            </w:r>
            <w:r>
              <w:rPr>
                <w:rFonts w:hint="eastAsia"/>
                <w:color w:val="auto"/>
                <w:sz w:val="18"/>
              </w:rPr>
              <w:t>者</w:t>
            </w:r>
            <w:r>
              <w:rPr>
                <w:rFonts w:hint="default"/>
                <w:color w:val="auto"/>
                <w:sz w:val="18"/>
              </w:rPr>
              <w:t>手帳</w:t>
            </w:r>
            <w:r>
              <w:rPr>
                <w:rFonts w:hint="eastAsia"/>
                <w:color w:val="auto"/>
                <w:sz w:val="18"/>
              </w:rPr>
              <w:t>・</w:t>
            </w:r>
            <w:r>
              <w:rPr>
                <w:rFonts w:hint="default"/>
                <w:color w:val="auto"/>
                <w:sz w:val="18"/>
              </w:rPr>
              <w:t>療</w:t>
            </w:r>
          </w:p>
        </w:tc>
        <w:tc>
          <w:tcPr>
            <w:tcW w:w="152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交付</w:t>
            </w:r>
            <w:r>
              <w:rPr>
                <w:rFonts w:hint="default"/>
                <w:color w:val="auto"/>
              </w:rPr>
              <w:t>年月日</w:t>
            </w:r>
          </w:p>
        </w:tc>
        <w:tc>
          <w:tcPr>
            <w:tcW w:w="5577" w:type="dxa"/>
            <w:gridSpan w:val="11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nil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育</w:t>
            </w:r>
            <w:r>
              <w:rPr>
                <w:rFonts w:hint="default"/>
                <w:color w:val="auto"/>
                <w:sz w:val="18"/>
              </w:rPr>
              <w:t>手帳</w:t>
            </w:r>
            <w:r>
              <w:rPr>
                <w:rFonts w:hint="eastAsia"/>
                <w:color w:val="auto"/>
                <w:sz w:val="18"/>
              </w:rPr>
              <w:t>・</w:t>
            </w:r>
            <w:r>
              <w:rPr>
                <w:rFonts w:hint="default"/>
                <w:color w:val="auto"/>
                <w:sz w:val="18"/>
              </w:rPr>
              <w:t>精神障害</w:t>
            </w:r>
            <w:r>
              <w:rPr>
                <w:rFonts w:hint="eastAsia"/>
                <w:color w:val="auto"/>
                <w:sz w:val="18"/>
              </w:rPr>
              <w:t>　</w:t>
            </w:r>
          </w:p>
        </w:tc>
        <w:tc>
          <w:tcPr>
            <w:tcW w:w="152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障　害　</w:t>
            </w:r>
            <w:r>
              <w:rPr>
                <w:rFonts w:hint="default"/>
                <w:color w:val="auto"/>
              </w:rPr>
              <w:t>名</w:t>
            </w:r>
          </w:p>
        </w:tc>
        <w:tc>
          <w:tcPr>
            <w:tcW w:w="5577" w:type="dxa"/>
            <w:gridSpan w:val="11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者</w:t>
            </w:r>
            <w:r>
              <w:rPr>
                <w:rFonts w:hint="default"/>
                <w:color w:val="auto"/>
                <w:sz w:val="18"/>
              </w:rPr>
              <w:t>福祉手帳</w:t>
            </w:r>
          </w:p>
        </w:tc>
        <w:tc>
          <w:tcPr>
            <w:tcW w:w="152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障害の</w:t>
            </w:r>
            <w:r>
              <w:rPr>
                <w:rFonts w:hint="default"/>
                <w:color w:val="auto"/>
              </w:rPr>
              <w:t>程度</w:t>
            </w:r>
          </w:p>
        </w:tc>
        <w:tc>
          <w:tcPr>
            <w:tcW w:w="5577" w:type="dxa"/>
            <w:gridSpan w:val="11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運　転　者</w:t>
            </w:r>
          </w:p>
        </w:tc>
        <w:tc>
          <w:tcPr>
            <w:tcW w:w="1926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3744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身体障害者等</w:t>
            </w:r>
            <w:r>
              <w:rPr>
                <w:rFonts w:hint="default"/>
                <w:color w:val="auto"/>
                <w:sz w:val="16"/>
              </w:rPr>
              <w:t>との続柄</w:t>
            </w:r>
          </w:p>
        </w:tc>
        <w:tc>
          <w:tcPr>
            <w:tcW w:w="151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　所</w:t>
            </w:r>
          </w:p>
        </w:tc>
        <w:tc>
          <w:tcPr>
            <w:tcW w:w="7106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同上</w:t>
            </w:r>
            <w:r>
              <w:rPr>
                <w:rFonts w:hint="default"/>
                <w:color w:val="auto"/>
              </w:rPr>
              <w:t>　・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vMerge w:val="restart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運転</w:t>
            </w:r>
            <w:r>
              <w:rPr>
                <w:rFonts w:hint="default"/>
                <w:color w:val="auto"/>
              </w:rPr>
              <w:t>免許証又は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default" w:asciiTheme="minorEastAsia" w:hAnsiTheme="minorEastAsia"/>
                <w:color w:val="auto"/>
                <w:sz w:val="22"/>
              </w:rPr>
              <w:t>免許情報記録個人番号カード（マイナ免許証）</w:t>
            </w:r>
          </w:p>
        </w:tc>
        <w:tc>
          <w:tcPr>
            <w:tcW w:w="15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番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default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号</w:t>
            </w:r>
          </w:p>
        </w:tc>
        <w:tc>
          <w:tcPr>
            <w:tcW w:w="5577" w:type="dxa"/>
            <w:gridSpan w:val="11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交付</w:t>
            </w:r>
            <w:r>
              <w:rPr>
                <w:rFonts w:hint="default"/>
                <w:color w:val="auto"/>
              </w:rPr>
              <w:t>年月日</w:t>
            </w:r>
          </w:p>
        </w:tc>
        <w:tc>
          <w:tcPr>
            <w:tcW w:w="5577" w:type="dxa"/>
            <w:gridSpan w:val="11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default"/>
                <w:color w:val="auto"/>
              </w:rPr>
              <w:t>　　　　　年　　　　月　　　　日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有効</w:t>
            </w:r>
            <w:r>
              <w:rPr>
                <w:rFonts w:hint="default"/>
                <w:color w:val="auto"/>
              </w:rPr>
              <w:t>期限</w:t>
            </w:r>
          </w:p>
        </w:tc>
        <w:tc>
          <w:tcPr>
            <w:tcW w:w="5577" w:type="dxa"/>
            <w:gridSpan w:val="11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　　　　　　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default"/>
                <w:color w:val="auto"/>
              </w:rPr>
              <w:t>　　　　月　　　　日</w:t>
            </w: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9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免許の</w:t>
            </w:r>
            <w:r>
              <w:rPr>
                <w:rFonts w:hint="default"/>
                <w:color w:val="auto"/>
              </w:rPr>
              <w:t>種類</w:t>
            </w:r>
          </w:p>
        </w:tc>
        <w:tc>
          <w:tcPr>
            <w:tcW w:w="5577" w:type="dxa"/>
            <w:gridSpan w:val="11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704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6" w:type="dxa"/>
            <w:vMerge w:val="continue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免許の</w:t>
            </w:r>
            <w:r>
              <w:rPr>
                <w:rFonts w:hint="default"/>
                <w:color w:val="auto"/>
              </w:rPr>
              <w:t>条件</w:t>
            </w:r>
          </w:p>
        </w:tc>
        <w:tc>
          <w:tcPr>
            <w:tcW w:w="5577" w:type="dxa"/>
            <w:gridSpan w:val="11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条件</w:t>
            </w:r>
            <w:r>
              <w:rPr>
                <w:rFonts w:hint="default"/>
                <w:color w:val="auto"/>
              </w:rPr>
              <w:t>なし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>・　眼鏡等　・　　　　　　　　　　　　</w:t>
            </w:r>
            <w:r>
              <w:rPr>
                <w:rFonts w:hint="eastAsia"/>
                <w:color w:val="auto"/>
              </w:rPr>
              <w:t>　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/>
          <w:color w:val="auto"/>
        </w:rPr>
        <w:t>添付する書類（身体障害者手帳・戦傷病者手帳・療育手帳・精神障害者保健福祉手帳の写し／自動車検査証・標識交付証明書の写し／運転者の免許証の写し／生計同一・常時介護誓約書〈</w:t>
      </w:r>
      <w:r>
        <w:rPr>
          <w:rFonts w:hint="eastAsia" w:asciiTheme="minorEastAsia" w:hAnsiTheme="minorEastAsia"/>
          <w:color w:val="auto"/>
        </w:rPr>
        <w:t>様式第</w:t>
      </w:r>
      <w:r>
        <w:rPr>
          <w:rFonts w:hint="eastAsia" w:asciiTheme="minorEastAsia" w:hAnsiTheme="minorEastAsia"/>
          <w:color w:val="auto"/>
        </w:rPr>
        <w:t>3</w:t>
      </w:r>
      <w:r>
        <w:rPr>
          <w:rFonts w:hint="eastAsia" w:asciiTheme="minorEastAsia" w:hAnsiTheme="minorEastAsia"/>
          <w:color w:val="auto"/>
        </w:rPr>
        <w:t>号〉）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077" w:bottom="1134" w:left="1077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</w:rPr>
      <w:t>様式第２号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3</Words>
  <Characters>471</Characters>
  <Application>JUST Note</Application>
  <Lines>222</Lines>
  <Paragraphs>65</Paragraphs>
  <CharactersWithSpaces>753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佐古 はるみ</dc:creator>
  <cp:lastModifiedBy>盛本 俊希</cp:lastModifiedBy>
  <cp:lastPrinted>2019-11-28T06:01:00Z</cp:lastPrinted>
  <dcterms:created xsi:type="dcterms:W3CDTF">2013-12-10T23:32:00Z</dcterms:created>
  <dcterms:modified xsi:type="dcterms:W3CDTF">2026-04-10T02:32:32Z</dcterms:modified>
  <cp:revision>33</cp:revision>
</cp:coreProperties>
</file>