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before="0" w:beforeLines="0" w:beforeAutospacing="0" w:after="0" w:afterLines="0" w:afterAutospacing="0" w:line="240" w:lineRule="auto"/>
        <w:rPr>
          <w:rFonts w:hint="eastAsia" w:ascii="ＭＳ 明朝" w:hAnsi="ＭＳ 明朝" w:eastAsia="ＭＳ 明朝"/>
          <w:sz w:val="21"/>
          <w:highlight w:val="yellow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  <w:highlight w:val="none"/>
        </w:rPr>
        <w:t>様式第４号（第８条関係）</w:t>
      </w:r>
    </w:p>
    <w:p>
      <w:pPr>
        <w:pStyle w:val="0"/>
        <w:wordWrap w:val="0"/>
        <w:spacing w:before="0" w:beforeLines="0" w:beforeAutospacing="0" w:after="0" w:afterLines="0" w:afterAutospacing="0" w:line="240" w:lineRule="auto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spacing w:before="0" w:beforeLines="0" w:beforeAutospacing="0" w:after="0" w:afterLines="0" w:afterAutospacing="0" w:line="240" w:lineRule="auto"/>
        <w:ind w:right="22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22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三原市長　様</w:t>
      </w:r>
    </w:p>
    <w:p>
      <w:pPr>
        <w:pStyle w:val="0"/>
        <w:wordWrap w:val="0"/>
        <w:spacing w:before="0" w:beforeLines="0" w:beforeAutospacing="0" w:after="0" w:afterLines="0" w:afterAutospacing="0" w:line="240" w:lineRule="auto"/>
        <w:ind w:left="3360" w:leftChars="1600" w:right="840" w:rightChars="4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住所</w:t>
      </w:r>
    </w:p>
    <w:p>
      <w:pPr>
        <w:pStyle w:val="0"/>
        <w:wordWrap w:val="0"/>
        <w:spacing w:before="0" w:beforeLines="0" w:beforeAutospacing="0" w:after="0" w:afterLines="0" w:afterAutospacing="0" w:line="240" w:lineRule="auto"/>
        <w:ind w:left="0" w:leftChars="0" w:right="840" w:rightChars="4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before="0" w:beforeLines="0" w:beforeAutospacing="0" w:after="0" w:afterLines="0" w:afterAutospacing="0" w:line="240" w:lineRule="auto"/>
        <w:ind w:left="3360" w:leftChars="1600" w:right="840" w:rightChars="400" w:firstLine="840" w:firstLineChars="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氏名（代表者）</w:t>
      </w:r>
    </w:p>
    <w:p>
      <w:pPr>
        <w:pStyle w:val="0"/>
        <w:wordWrap w:val="0"/>
        <w:spacing w:before="0" w:beforeLines="0" w:beforeAutospacing="0" w:after="0" w:afterLines="0" w:afterAutospacing="0" w:line="240" w:lineRule="auto"/>
        <w:ind w:left="3360" w:leftChars="1600" w:right="840" w:rightChars="400" w:firstLine="840" w:firstLineChars="4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-1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三原市飼い主のいない猫の不妊去勢手術費補助金（変更・中止・廃止）承認申請書</w:t>
      </w:r>
    </w:p>
    <w:p>
      <w:pPr>
        <w:pStyle w:val="0"/>
        <w:spacing w:before="0" w:beforeLines="0" w:beforeAutospacing="0" w:after="0" w:afterLines="0" w:afterAutospacing="0" w:line="240" w:lineRule="auto"/>
        <w:ind w:right="-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left="0" w:leftChars="0" w:right="-1" w:rightChars="0" w:firstLine="1050" w:firstLineChars="5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日付け　　　　第　　　号で交付決定通知のあった事業について、（変更・中止・廃止）をしたいので、三原市飼い主のいない猫の不妊去勢手術費補助金交付要綱第８条第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項の規定により申請します。</w:t>
      </w:r>
    </w:p>
    <w:p>
      <w:pPr>
        <w:pStyle w:val="0"/>
        <w:spacing w:before="0" w:beforeLines="0" w:beforeAutospacing="0" w:after="0" w:afterLines="0" w:afterAutospacing="0" w:line="240" w:lineRule="auto"/>
        <w:ind w:left="420" w:right="220" w:hanging="420" w:hangingChars="20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left="420" w:right="220" w:hanging="420" w:hangingChars="2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申請区分（☑を記入）</w:t>
      </w:r>
    </w:p>
    <w:p>
      <w:pPr>
        <w:pStyle w:val="0"/>
        <w:spacing w:before="0" w:beforeLines="0" w:beforeAutospacing="0" w:after="0" w:afterLines="0" w:afterAutospacing="0" w:line="240" w:lineRule="auto"/>
        <w:ind w:left="480" w:leftChars="200" w:right="22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□変更　　　□中止　　　□廃止</w:t>
      </w:r>
    </w:p>
    <w:p>
      <w:pPr>
        <w:pStyle w:val="0"/>
        <w:spacing w:before="0" w:beforeLines="0" w:beforeAutospacing="0" w:after="0" w:afterLines="0" w:afterAutospacing="0" w:line="240" w:lineRule="auto"/>
        <w:ind w:left="210" w:leftChars="100" w:right="220" w:rightChars="0" w:firstLine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申請の理由</w:t>
      </w: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1"/>
        </w:rPr>
        <w:t>３　申請の内容（変更の場合）</w:t>
      </w:r>
    </w:p>
    <w:tbl>
      <w:tblPr>
        <w:tblStyle w:val="11"/>
        <w:tblW w:w="861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679"/>
        <w:gridCol w:w="1683"/>
        <w:gridCol w:w="2625"/>
        <w:gridCol w:w="2625"/>
      </w:tblGrid>
      <w:tr>
        <w:trPr>
          <w:trHeight w:val="275" w:hRule="atLeast"/>
        </w:trPr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499" w:hRule="atLeast"/>
        </w:trPr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補助金申請額　　　　　　　　　　　　　　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330" w:hRule="atLeast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手術する猫について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雌　　　　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雌　　　　匹</w:t>
            </w:r>
          </w:p>
        </w:tc>
      </w:tr>
      <w:tr>
        <w:trPr/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雄　　　　匹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雄　　　　匹</w:t>
            </w:r>
          </w:p>
        </w:tc>
      </w:tr>
      <w:tr>
        <w:trPr/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生息区域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932" w:hRule="atLeast"/>
        </w:trPr>
        <w:tc>
          <w:tcPr>
            <w:tcW w:w="3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before="0" w:beforeLines="0" w:beforeAutospacing="0" w:after="0" w:afterLines="0" w:afterAutospacing="0" w:line="240" w:lineRule="auto"/>
        <w:ind w:right="22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添付書類（変更の場合）</w:t>
      </w:r>
    </w:p>
    <w:p>
      <w:pPr>
        <w:pStyle w:val="0"/>
        <w:spacing w:before="0" w:beforeLines="0" w:beforeAutospacing="0" w:after="0" w:afterLines="0" w:afterAutospacing="0" w:line="240" w:lineRule="auto"/>
        <w:ind w:right="220"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(1)</w:t>
      </w:r>
      <w:r>
        <w:rPr>
          <w:rFonts w:hint="eastAsia" w:ascii="ＭＳ 明朝" w:hAnsi="ＭＳ 明朝" w:eastAsia="ＭＳ 明朝"/>
          <w:sz w:val="21"/>
        </w:rPr>
        <w:t>　変更後の対象猫の詳細（任意様式）、写真</w:t>
      </w:r>
    </w:p>
    <w:p>
      <w:pPr>
        <w:pStyle w:val="0"/>
        <w:spacing w:before="0" w:beforeLines="0" w:beforeAutospacing="0" w:after="0" w:afterLines="0" w:afterAutospacing="0" w:line="240" w:lineRule="auto"/>
        <w:ind w:left="0" w:leftChars="0" w:right="220" w:rightChars="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(2)</w:t>
      </w:r>
      <w:r>
        <w:rPr>
          <w:rFonts w:hint="eastAsia" w:ascii="ＭＳ 明朝" w:hAnsi="ＭＳ 明朝" w:eastAsia="ＭＳ 明朝"/>
          <w:sz w:val="21"/>
        </w:rPr>
        <w:t>　その他市長が必要と認める書類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701" w:bottom="1134" w:left="1701" w:header="850" w:footer="454" w:gutter="0"/>
      <w:pgBorders w:zOrder="front" w:display="allPages" w:offsetFrom="page"/>
      <w:cols w:space="720"/>
      <w:textDirection w:val="lrTb"/>
      <w:docGrid w:type="line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20"/>
  <w:drawingGridHorizontalSpacing w:val="21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 w:customStyle="1">
    <w:name w:val="Default1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21"/>
    <w:basedOn w:val="11"/>
    <w:next w:val="22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1460</TotalTime>
  <Pages>1</Pages>
  <Words>3</Words>
  <Characters>321</Characters>
  <Application>JUST Note</Application>
  <Lines>203</Lines>
  <Paragraphs>36</Paragraphs>
  <CharactersWithSpaces>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嘉紀</cp:lastModifiedBy>
  <cp:lastPrinted>2025-09-01T03:58:00Z</cp:lastPrinted>
  <dcterms:created xsi:type="dcterms:W3CDTF">2025-01-28T06:21:00Z</dcterms:created>
  <dcterms:modified xsi:type="dcterms:W3CDTF">2026-03-25T00:41:27Z</dcterms:modified>
  <cp:revision>96</cp:revision>
</cp:coreProperties>
</file>