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様式第１号（第４条関係）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三　原　市　長　様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sz w:val="21"/>
        </w:rPr>
        <w:t>住所</w:t>
      </w:r>
      <w:r>
        <w:rPr>
          <w:rFonts w:hint="eastAsia"/>
        </w:rPr>
        <w:t>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sz w:val="18"/>
        </w:rPr>
        <w:t>（所在地）　　　</w:t>
      </w:r>
      <w:r>
        <w:rPr>
          <w:rFonts w:hint="eastAsia"/>
          <w:u w:val="single" w:color="auto"/>
        </w:rPr>
        <w:t>　　　　　　　　　　　　　　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sz w:val="21"/>
        </w:rPr>
        <w:t>氏名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　　　　　　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sz w:val="18"/>
        </w:rPr>
        <w:t>（名称及び代表者）</w:t>
      </w:r>
      <w:r>
        <w:rPr>
          <w:rFonts w:hint="eastAsia"/>
          <w:u w:val="single" w:color="auto"/>
        </w:rPr>
        <w:t>　　　　　　　　　　　　　㊞</w:t>
      </w:r>
    </w:p>
    <w:p>
      <w:pPr>
        <w:pStyle w:val="24"/>
        <w:numPr>
          <w:numId w:val="0"/>
        </w:numPr>
        <w:wordWrap w:val="0"/>
        <w:spacing w:line="240" w:lineRule="exact"/>
        <w:ind w:left="360" w:leftChars="0" w:right="0" w:rightChars="0" w:firstLine="0" w:firstLineChars="0"/>
        <w:jc w:val="right"/>
        <w:rPr>
          <w:rFonts w:hint="default"/>
          <w:u w:val="single" w:color="auto"/>
        </w:rPr>
      </w:pPr>
      <w:r>
        <w:rPr>
          <w:rFonts w:hint="eastAsia"/>
          <w:sz w:val="14"/>
        </w:rPr>
        <w:t>　　</w:t>
      </w:r>
      <w:r>
        <w:rPr>
          <w:rFonts w:hint="eastAsia"/>
          <w:sz w:val="14"/>
        </w:rPr>
        <w:t xml:space="preserve"> </w:t>
      </w:r>
      <w:r>
        <w:rPr>
          <w:rFonts w:hint="eastAsia"/>
          <w:sz w:val="14"/>
        </w:rPr>
        <w:t>※個人が手書きしない場合及び法人の場合は、記名押印してください。</w:t>
      </w:r>
    </w:p>
    <w:p>
      <w:pPr>
        <w:pStyle w:val="24"/>
        <w:numPr>
          <w:numId w:val="0"/>
        </w:numPr>
        <w:wordWrap w:val="0"/>
        <w:spacing w:line="400" w:lineRule="exact"/>
        <w:ind w:left="360" w:leftChars="0" w:rightChars="0" w:firstLine="0" w:firstLineChars="0"/>
        <w:jc w:val="right"/>
        <w:rPr>
          <w:rFonts w:hint="default"/>
          <w:u w:val="single" w:color="auto"/>
        </w:rPr>
      </w:pPr>
      <w:r>
        <w:rPr>
          <w:rFonts w:hint="eastAsia"/>
          <w:sz w:val="22"/>
        </w:rPr>
        <w:t>電話　　　　</w:t>
      </w:r>
      <w:r>
        <w:rPr>
          <w:rFonts w:hint="eastAsia"/>
          <w:u w:val="single" w:color="auto"/>
        </w:rPr>
        <w:t>　　　　　　　　　　　　　　</w:t>
      </w:r>
    </w:p>
    <w:p>
      <w:pPr>
        <w:pStyle w:val="0"/>
        <w:jc w:val="right"/>
        <w:rPr>
          <w:rFonts w:hint="default"/>
          <w:u w:val="single" w:color="auto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三原市脱炭素社会推進事業補助金交付申請書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三原市脱炭素社会推進事業補助金の交付を受けたいので、三原市脱炭素社会推進事業補助金交付要綱第４条の規定により、次のとおり申請します。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/>
        </w:rPr>
        <w:t>１　補助対象設備の設置場所等</w:t>
      </w:r>
    </w:p>
    <w:tbl>
      <w:tblPr>
        <w:tblStyle w:val="11"/>
        <w:tblW w:w="8668" w:type="dxa"/>
        <w:tblInd w:w="53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36"/>
        <w:gridCol w:w="6832"/>
      </w:tblGrid>
      <w:tr>
        <w:trPr>
          <w:trHeight w:val="340" w:hRule="atLeast"/>
        </w:trPr>
        <w:tc>
          <w:tcPr>
            <w:tcW w:w="18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32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三原市</w:t>
            </w:r>
          </w:p>
        </w:tc>
      </w:tr>
      <w:tr>
        <w:trPr>
          <w:trHeight w:val="340" w:hRule="atLeast"/>
        </w:trPr>
        <w:tc>
          <w:tcPr>
            <w:tcW w:w="18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実施予定日</w:t>
            </w:r>
          </w:p>
        </w:tc>
        <w:tc>
          <w:tcPr>
            <w:tcW w:w="6832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【着手】</w:t>
            </w:r>
            <w:r>
              <w:rPr>
                <w:rFonts w:hint="default"/>
                <w:u w:val="single" w:color="auto"/>
              </w:rPr>
              <w:t>　　　年　　月　　日</w:t>
            </w:r>
            <w:r>
              <w:rPr>
                <w:rFonts w:hint="default"/>
              </w:rPr>
              <w:t>　～　【完了】</w:t>
            </w:r>
            <w:r>
              <w:rPr>
                <w:rFonts w:hint="default"/>
                <w:u w:val="single" w:color="auto"/>
              </w:rPr>
              <w:t>　　　年　　月　　日</w:t>
            </w:r>
          </w:p>
        </w:tc>
      </w:tr>
    </w:tbl>
    <w:p>
      <w:pPr>
        <w:pStyle w:val="0"/>
        <w:spacing w:line="0" w:lineRule="atLeast"/>
        <w:rPr>
          <w:rFonts w:hint="default"/>
        </w:rPr>
      </w:pPr>
    </w:p>
    <w:p>
      <w:pPr>
        <w:pStyle w:val="0"/>
        <w:spacing w:line="60" w:lineRule="atLeast"/>
        <w:rPr>
          <w:rFonts w:hint="default"/>
        </w:rPr>
      </w:pPr>
      <w:r>
        <w:rPr>
          <w:rFonts w:hint="default"/>
        </w:rPr>
        <w:t>２　補助対象設備等</w:t>
      </w:r>
    </w:p>
    <w:tbl>
      <w:tblPr>
        <w:tblStyle w:val="26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420"/>
        <w:gridCol w:w="24"/>
        <w:gridCol w:w="2675"/>
        <w:gridCol w:w="1559"/>
        <w:gridCol w:w="1936"/>
        <w:gridCol w:w="1937"/>
      </w:tblGrid>
      <w:tr>
        <w:trPr>
          <w:cantSplit/>
          <w:trHeight w:val="397" w:hRule="atLeast"/>
        </w:trPr>
        <w:tc>
          <w:tcPr>
            <w:tcW w:w="3681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補助対象設備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補助率等</w:t>
            </w:r>
          </w:p>
        </w:tc>
        <w:tc>
          <w:tcPr>
            <w:tcW w:w="1936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補助上限額</w:t>
            </w:r>
          </w:p>
        </w:tc>
        <w:tc>
          <w:tcPr>
            <w:tcW w:w="193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補助金交付申請額</w:t>
            </w:r>
          </w:p>
        </w:tc>
      </w:tr>
      <w:tr>
        <w:trPr>
          <w:cantSplit/>
          <w:trHeight w:val="340" w:hRule="atLeast"/>
        </w:trPr>
        <w:tc>
          <w:tcPr>
            <w:tcW w:w="56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/>
              </w:rPr>
              <w:t>個人</w:t>
            </w:r>
          </w:p>
        </w:tc>
        <w:tc>
          <w:tcPr>
            <w:tcW w:w="42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699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太陽光発電設備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5</w:t>
            </w:r>
            <w:r>
              <w:rPr>
                <w:rFonts w:hint="default" w:asciiTheme="minorEastAsia" w:hAnsiTheme="minorEastAsia"/>
              </w:rPr>
              <w:t>0</w:t>
            </w:r>
            <w:r>
              <w:rPr>
                <w:rFonts w:hint="eastAsia" w:asciiTheme="minorEastAsia" w:hAnsiTheme="minorEastAsia"/>
              </w:rPr>
              <w:t>,</w:t>
            </w:r>
            <w:r>
              <w:rPr>
                <w:rFonts w:hint="default" w:asciiTheme="minorEastAsia" w:hAnsiTheme="minorEastAsia"/>
              </w:rPr>
              <w:t>000</w:t>
            </w:r>
            <w:r>
              <w:rPr>
                <w:rFonts w:hint="default" w:asciiTheme="minorEastAsia" w:hAnsiTheme="minorEastAsia"/>
              </w:rPr>
              <w:t>円</w:t>
            </w:r>
            <w:r>
              <w:rPr>
                <w:rFonts w:hint="default" w:asciiTheme="minorEastAsia" w:hAnsiTheme="minorEastAsia"/>
              </w:rPr>
              <w:t>/</w:t>
            </w:r>
            <w:r>
              <w:rPr>
                <w:rFonts w:hint="eastAsia" w:ascii="游明朝" w:hAnsi="游明朝" w:eastAsia="游明朝"/>
              </w:rPr>
              <w:t>kW</w:t>
            </w:r>
          </w:p>
        </w:tc>
        <w:tc>
          <w:tcPr>
            <w:tcW w:w="1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default" w:asciiTheme="minorEastAsia" w:hAnsiTheme="minorEastAsia"/>
              </w:rPr>
              <w:t>50</w:t>
            </w:r>
            <w:r>
              <w:rPr>
                <w:rFonts w:hint="eastAsia" w:asciiTheme="minorEastAsia" w:hAnsiTheme="minorEastAsia"/>
              </w:rPr>
              <w:t>,</w:t>
            </w:r>
            <w:r>
              <w:rPr>
                <w:rFonts w:hint="default" w:asciiTheme="minorEastAsia" w:hAnsiTheme="minorEastAsia"/>
              </w:rPr>
              <w:t>000</w:t>
            </w:r>
            <w:r>
              <w:rPr>
                <w:rFonts w:hint="default" w:asciiTheme="minorEastAsia" w:hAnsiTheme="minorEastAsia"/>
              </w:rPr>
              <w:t>円</w:t>
            </w:r>
          </w:p>
        </w:tc>
        <w:tc>
          <w:tcPr>
            <w:tcW w:w="193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円</w:t>
            </w:r>
          </w:p>
        </w:tc>
      </w:tr>
      <w:tr>
        <w:trPr>
          <w:cantSplit/>
          <w:trHeight w:val="340" w:hRule="atLeast"/>
        </w:trPr>
        <w:tc>
          <w:tcPr>
            <w:tcW w:w="5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699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蓄電池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1/3</w:t>
            </w:r>
          </w:p>
        </w:tc>
        <w:tc>
          <w:tcPr>
            <w:tcW w:w="1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5</w:t>
            </w:r>
            <w:r>
              <w:rPr>
                <w:rFonts w:hint="default" w:asciiTheme="minorEastAsia" w:hAnsiTheme="minorEastAsia"/>
              </w:rPr>
              <w:t>0</w:t>
            </w:r>
            <w:r>
              <w:rPr>
                <w:rFonts w:hint="eastAsia" w:asciiTheme="minorEastAsia" w:hAnsiTheme="minorEastAsia"/>
              </w:rPr>
              <w:t>,</w:t>
            </w:r>
            <w:r>
              <w:rPr>
                <w:rFonts w:hint="default" w:asciiTheme="minorEastAsia" w:hAnsiTheme="minorEastAsia"/>
              </w:rPr>
              <w:t>000</w:t>
            </w:r>
            <w:r>
              <w:rPr>
                <w:rFonts w:hint="default" w:asciiTheme="minorEastAsia" w:hAnsiTheme="minorEastAsia"/>
              </w:rPr>
              <w:t>円</w:t>
            </w:r>
          </w:p>
        </w:tc>
        <w:tc>
          <w:tcPr>
            <w:tcW w:w="193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円</w:t>
            </w:r>
          </w:p>
        </w:tc>
      </w:tr>
      <w:tr>
        <w:trPr>
          <w:cantSplit/>
          <w:trHeight w:val="340" w:hRule="atLeast"/>
        </w:trPr>
        <w:tc>
          <w:tcPr>
            <w:tcW w:w="5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699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default"/>
              </w:rPr>
              <w:t>宅配ボックス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1/2</w:t>
            </w:r>
          </w:p>
        </w:tc>
        <w:tc>
          <w:tcPr>
            <w:tcW w:w="1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</w:t>
            </w:r>
            <w:r>
              <w:rPr>
                <w:rFonts w:hint="default" w:asciiTheme="minorEastAsia" w:hAnsiTheme="minorEastAsia"/>
              </w:rPr>
              <w:t>0</w:t>
            </w:r>
            <w:r>
              <w:rPr>
                <w:rFonts w:hint="eastAsia" w:asciiTheme="minorEastAsia" w:hAnsiTheme="minorEastAsia"/>
              </w:rPr>
              <w:t>,</w:t>
            </w:r>
            <w:r>
              <w:rPr>
                <w:rFonts w:hint="default" w:asciiTheme="minorEastAsia" w:hAnsiTheme="minorEastAsia"/>
              </w:rPr>
              <w:t>000</w:t>
            </w:r>
            <w:r>
              <w:rPr>
                <w:rFonts w:hint="default" w:asciiTheme="minorEastAsia" w:hAnsiTheme="minorEastAsia"/>
              </w:rPr>
              <w:t>円</w:t>
            </w:r>
          </w:p>
        </w:tc>
        <w:tc>
          <w:tcPr>
            <w:tcW w:w="193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円</w:t>
            </w:r>
          </w:p>
        </w:tc>
      </w:tr>
      <w:tr>
        <w:trPr>
          <w:cantSplit/>
          <w:trHeight w:val="340" w:hRule="atLeast"/>
        </w:trPr>
        <w:tc>
          <w:tcPr>
            <w:tcW w:w="56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699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12"/>
              <w:rPr>
                <w:rFonts w:hint="default"/>
              </w:rPr>
            </w:pPr>
            <w:r>
              <w:rPr>
                <w:rFonts w:hint="default"/>
              </w:rPr>
              <w:t>エネルギー管理システム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1/2</w:t>
            </w:r>
          </w:p>
        </w:tc>
        <w:tc>
          <w:tcPr>
            <w:tcW w:w="19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</w:t>
            </w:r>
            <w:r>
              <w:rPr>
                <w:rFonts w:hint="default" w:asciiTheme="minorEastAsia" w:hAnsiTheme="minorEastAsia"/>
              </w:rPr>
              <w:t>0</w:t>
            </w:r>
            <w:r>
              <w:rPr>
                <w:rFonts w:hint="eastAsia" w:asciiTheme="minorEastAsia" w:hAnsiTheme="minorEastAsia"/>
              </w:rPr>
              <w:t>,</w:t>
            </w:r>
            <w:r>
              <w:rPr>
                <w:rFonts w:hint="default" w:asciiTheme="minorEastAsia" w:hAnsiTheme="minorEastAsia"/>
              </w:rPr>
              <w:t>000</w:t>
            </w:r>
            <w:r>
              <w:rPr>
                <w:rFonts w:hint="default" w:asciiTheme="minorEastAsia" w:hAnsiTheme="minorEastAsia"/>
              </w:rPr>
              <w:t>円</w:t>
            </w:r>
          </w:p>
        </w:tc>
        <w:tc>
          <w:tcPr>
            <w:tcW w:w="1937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円</w:t>
            </w:r>
          </w:p>
        </w:tc>
      </w:tr>
      <w:tr>
        <w:trPr>
          <w:cantSplit/>
          <w:trHeight w:val="340" w:hRule="atLeast"/>
        </w:trPr>
        <w:tc>
          <w:tcPr>
            <w:tcW w:w="7176" w:type="dxa"/>
            <w:gridSpan w:val="6"/>
            <w:tcBorders>
              <w:top w:val="single" w:color="auto" w:sz="6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合計（①）（千円未満切捨）</w:t>
            </w:r>
          </w:p>
        </w:tc>
        <w:tc>
          <w:tcPr>
            <w:tcW w:w="1937" w:type="dxa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円</w:t>
            </w:r>
          </w:p>
        </w:tc>
      </w:tr>
      <w:tr>
        <w:trPr>
          <w:cantSplit/>
          <w:trHeight w:val="340" w:hRule="atLeast"/>
        </w:trPr>
        <w:tc>
          <w:tcPr>
            <w:tcW w:w="562" w:type="dxa"/>
            <w:vMerge w:val="restart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事業者</w:t>
            </w:r>
          </w:p>
        </w:tc>
        <w:tc>
          <w:tcPr>
            <w:tcW w:w="444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675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太陽光発電設備</w:t>
            </w: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75,</w:t>
            </w:r>
            <w:r>
              <w:rPr>
                <w:rFonts w:hint="default" w:asciiTheme="minorEastAsia" w:hAnsiTheme="minorEastAsia"/>
              </w:rPr>
              <w:t>000</w:t>
            </w:r>
            <w:r>
              <w:rPr>
                <w:rFonts w:hint="default" w:asciiTheme="minorEastAsia" w:hAnsiTheme="minorEastAsia"/>
              </w:rPr>
              <w:t>円</w:t>
            </w:r>
            <w:r>
              <w:rPr>
                <w:rFonts w:hint="default" w:asciiTheme="minorEastAsia" w:hAnsiTheme="minorEastAsia"/>
              </w:rPr>
              <w:t>/</w:t>
            </w:r>
            <w:r>
              <w:rPr>
                <w:rFonts w:hint="eastAsia" w:ascii="游明朝" w:hAnsi="游明朝" w:eastAsia="游明朝"/>
              </w:rPr>
              <w:t>kW</w:t>
            </w:r>
          </w:p>
        </w:tc>
        <w:tc>
          <w:tcPr>
            <w:tcW w:w="193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1,5</w:t>
            </w:r>
            <w:r>
              <w:rPr>
                <w:rFonts w:hint="default" w:asciiTheme="minorEastAsia" w:hAnsiTheme="minorEastAsia"/>
              </w:rPr>
              <w:t>00</w:t>
            </w:r>
            <w:r>
              <w:rPr>
                <w:rFonts w:hint="eastAsia" w:asciiTheme="minorEastAsia" w:hAnsiTheme="minorEastAsia"/>
              </w:rPr>
              <w:t>,</w:t>
            </w:r>
            <w:r>
              <w:rPr>
                <w:rFonts w:hint="default" w:asciiTheme="minorEastAsia" w:hAnsiTheme="minorEastAsia"/>
              </w:rPr>
              <w:t>000</w:t>
            </w:r>
            <w:r>
              <w:rPr>
                <w:rFonts w:hint="default" w:asciiTheme="minorEastAsia" w:hAnsiTheme="minorEastAsia"/>
              </w:rPr>
              <w:t>円</w:t>
            </w:r>
          </w:p>
        </w:tc>
        <w:tc>
          <w:tcPr>
            <w:tcW w:w="1937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円</w:t>
            </w:r>
          </w:p>
        </w:tc>
      </w:tr>
      <w:tr>
        <w:trPr>
          <w:cantSplit/>
          <w:trHeight w:val="340" w:hRule="atLeast"/>
        </w:trPr>
        <w:tc>
          <w:tcPr>
            <w:tcW w:w="5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210" w:hanging="210" w:hangingChars="100"/>
              <w:rPr>
                <w:rFonts w:hint="default"/>
              </w:rPr>
            </w:pPr>
          </w:p>
        </w:tc>
        <w:tc>
          <w:tcPr>
            <w:tcW w:w="444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6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蓄電池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1/3</w:t>
            </w:r>
          </w:p>
        </w:tc>
        <w:tc>
          <w:tcPr>
            <w:tcW w:w="1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1,</w:t>
            </w:r>
            <w:r>
              <w:rPr>
                <w:rFonts w:hint="default" w:asciiTheme="minorEastAsia" w:hAnsiTheme="minorEastAsia"/>
              </w:rPr>
              <w:t>000</w:t>
            </w:r>
            <w:r>
              <w:rPr>
                <w:rFonts w:hint="eastAsia" w:asciiTheme="minorEastAsia" w:hAnsiTheme="minorEastAsia"/>
              </w:rPr>
              <w:t>,</w:t>
            </w:r>
            <w:r>
              <w:rPr>
                <w:rFonts w:hint="default" w:asciiTheme="minorEastAsia" w:hAnsiTheme="minorEastAsia"/>
              </w:rPr>
              <w:t>000</w:t>
            </w:r>
            <w:r>
              <w:rPr>
                <w:rFonts w:hint="default" w:asciiTheme="minorEastAsia" w:hAnsiTheme="minorEastAsia"/>
              </w:rPr>
              <w:t>円</w:t>
            </w:r>
          </w:p>
        </w:tc>
        <w:tc>
          <w:tcPr>
            <w:tcW w:w="193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円</w:t>
            </w:r>
          </w:p>
        </w:tc>
      </w:tr>
      <w:tr>
        <w:trPr>
          <w:cantSplit/>
          <w:trHeight w:val="340" w:hRule="atLeast"/>
        </w:trPr>
        <w:tc>
          <w:tcPr>
            <w:tcW w:w="5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444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6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default"/>
              </w:rPr>
              <w:t>高効率空調設備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1/2</w:t>
            </w:r>
          </w:p>
        </w:tc>
        <w:tc>
          <w:tcPr>
            <w:tcW w:w="1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4</w:t>
            </w:r>
            <w:r>
              <w:rPr>
                <w:rFonts w:hint="default" w:asciiTheme="minorEastAsia" w:hAnsiTheme="minorEastAsia"/>
              </w:rPr>
              <w:t>00</w:t>
            </w:r>
            <w:r>
              <w:rPr>
                <w:rFonts w:hint="eastAsia" w:asciiTheme="minorEastAsia" w:hAnsiTheme="minorEastAsia"/>
              </w:rPr>
              <w:t>,</w:t>
            </w:r>
            <w:r>
              <w:rPr>
                <w:rFonts w:hint="default" w:asciiTheme="minorEastAsia" w:hAnsiTheme="minorEastAsia"/>
              </w:rPr>
              <w:t>000</w:t>
            </w:r>
            <w:r>
              <w:rPr>
                <w:rFonts w:hint="default" w:asciiTheme="minorEastAsia" w:hAnsiTheme="minorEastAsia"/>
              </w:rPr>
              <w:t>円</w:t>
            </w:r>
          </w:p>
        </w:tc>
        <w:tc>
          <w:tcPr>
            <w:tcW w:w="193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円</w:t>
            </w:r>
          </w:p>
        </w:tc>
      </w:tr>
      <w:tr>
        <w:trPr>
          <w:cantSplit/>
          <w:trHeight w:val="340" w:hRule="atLeast"/>
        </w:trPr>
        <w:tc>
          <w:tcPr>
            <w:tcW w:w="56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444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6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>高効率照明機器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1/2</w:t>
            </w:r>
          </w:p>
        </w:tc>
        <w:tc>
          <w:tcPr>
            <w:tcW w:w="1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  <w:r>
              <w:rPr>
                <w:rFonts w:hint="default" w:asciiTheme="minorEastAsia" w:hAnsiTheme="minorEastAsia"/>
              </w:rPr>
              <w:t>00</w:t>
            </w:r>
            <w:r>
              <w:rPr>
                <w:rFonts w:hint="eastAsia" w:asciiTheme="minorEastAsia" w:hAnsiTheme="minorEastAsia"/>
              </w:rPr>
              <w:t>,</w:t>
            </w:r>
            <w:r>
              <w:rPr>
                <w:rFonts w:hint="default" w:asciiTheme="minorEastAsia" w:hAnsiTheme="minorEastAsia"/>
              </w:rPr>
              <w:t>000</w:t>
            </w:r>
            <w:r>
              <w:rPr>
                <w:rFonts w:hint="default" w:asciiTheme="minorEastAsia" w:hAnsiTheme="minorEastAsia"/>
              </w:rPr>
              <w:t>円</w:t>
            </w:r>
          </w:p>
        </w:tc>
        <w:tc>
          <w:tcPr>
            <w:tcW w:w="193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円</w:t>
            </w:r>
          </w:p>
        </w:tc>
      </w:tr>
      <w:tr>
        <w:trPr>
          <w:cantSplit/>
          <w:trHeight w:val="340" w:hRule="atLeast"/>
        </w:trPr>
        <w:tc>
          <w:tcPr>
            <w:tcW w:w="7176" w:type="dxa"/>
            <w:gridSpan w:val="6"/>
            <w:tcBorders>
              <w:top w:val="single" w:color="auto" w:sz="6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合計（①）（千円未満切捨）</w:t>
            </w:r>
          </w:p>
        </w:tc>
        <w:tc>
          <w:tcPr>
            <w:tcW w:w="193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円</w:t>
            </w:r>
          </w:p>
        </w:tc>
      </w:tr>
    </w:tbl>
    <w:p>
      <w:pPr>
        <w:pStyle w:val="0"/>
        <w:spacing w:line="0" w:lineRule="atLeast"/>
        <w:rPr>
          <w:rFonts w:hint="default"/>
          <w:sz w:val="18"/>
        </w:rPr>
      </w:pPr>
    </w:p>
    <w:p>
      <w:pPr>
        <w:pStyle w:val="0"/>
        <w:spacing w:line="60" w:lineRule="atLeast"/>
        <w:rPr>
          <w:rFonts w:hint="default"/>
        </w:rPr>
      </w:pPr>
      <w:r>
        <w:rPr>
          <w:rFonts w:hint="default"/>
        </w:rPr>
        <w:t>３　事業費内訳</w:t>
      </w:r>
    </w:p>
    <w:tbl>
      <w:tblPr>
        <w:tblStyle w:val="11"/>
        <w:tblW w:w="9098" w:type="dxa"/>
        <w:tblInd w:w="4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058"/>
        <w:gridCol w:w="2470"/>
        <w:gridCol w:w="2570"/>
      </w:tblGrid>
      <w:tr>
        <w:trPr>
          <w:trHeight w:val="360" w:hRule="atLeast"/>
        </w:trPr>
        <w:tc>
          <w:tcPr>
            <w:tcW w:w="4058" w:type="dxa"/>
            <w:vMerge w:val="restar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総事業費</w:t>
            </w:r>
          </w:p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（補助対象経費設置に係る費用の総額）</w:t>
            </w:r>
          </w:p>
        </w:tc>
        <w:tc>
          <w:tcPr>
            <w:tcW w:w="24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個人（税込）</w:t>
            </w:r>
          </w:p>
        </w:tc>
        <w:tc>
          <w:tcPr>
            <w:tcW w:w="25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事業者（税別）</w:t>
            </w:r>
          </w:p>
        </w:tc>
      </w:tr>
      <w:tr>
        <w:trPr>
          <w:trHeight w:val="340" w:hRule="atLeast"/>
        </w:trPr>
        <w:tc>
          <w:tcPr>
            <w:tcW w:w="405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right"/>
              <w:rPr>
                <w:rFonts w:hint="default"/>
              </w:rPr>
            </w:pPr>
            <w:r>
              <w:rPr>
                <w:rFonts w:hint="default"/>
              </w:rPr>
              <w:t>円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right"/>
              <w:rPr>
                <w:rFonts w:hint="default"/>
              </w:rPr>
            </w:pPr>
            <w:r>
              <w:rPr>
                <w:rFonts w:hint="default"/>
              </w:rPr>
              <w:t>円</w:t>
            </w:r>
          </w:p>
        </w:tc>
      </w:tr>
      <w:tr>
        <w:trPr>
          <w:trHeight w:val="340" w:hRule="atLeast"/>
        </w:trPr>
        <w:tc>
          <w:tcPr>
            <w:tcW w:w="405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right"/>
              <w:rPr>
                <w:rFonts w:hint="default"/>
              </w:rPr>
            </w:pPr>
            <w:r>
              <w:rPr>
                <w:rFonts w:hint="default"/>
              </w:rPr>
              <w:t>円</w:t>
            </w:r>
          </w:p>
        </w:tc>
        <w:tc>
          <w:tcPr>
            <w:tcW w:w="25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right"/>
              <w:rPr>
                <w:rFonts w:hint="default"/>
              </w:rPr>
            </w:pPr>
            <w:r>
              <w:rPr>
                <w:rFonts w:hint="default"/>
              </w:rPr>
              <w:t>円</w:t>
            </w:r>
          </w:p>
        </w:tc>
      </w:tr>
      <w:tr>
        <w:trPr>
          <w:trHeight w:val="340" w:hRule="atLeast"/>
        </w:trPr>
        <w:tc>
          <w:tcPr>
            <w:tcW w:w="405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right"/>
              <w:rPr>
                <w:rFonts w:hint="default"/>
              </w:rPr>
            </w:pPr>
            <w:r>
              <w:rPr>
                <w:rFonts w:hint="default"/>
              </w:rPr>
              <w:t>円</w:t>
            </w:r>
          </w:p>
        </w:tc>
        <w:tc>
          <w:tcPr>
            <w:tcW w:w="25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right"/>
              <w:rPr>
                <w:rFonts w:hint="default"/>
              </w:rPr>
            </w:pPr>
            <w:r>
              <w:rPr>
                <w:rFonts w:hint="default"/>
              </w:rPr>
              <w:t>円</w:t>
            </w:r>
          </w:p>
        </w:tc>
      </w:tr>
      <w:tr>
        <w:trPr>
          <w:trHeight w:val="340" w:hRule="atLeast"/>
        </w:trPr>
        <w:tc>
          <w:tcPr>
            <w:tcW w:w="4058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70" w:type="dxa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right"/>
              <w:rPr>
                <w:rFonts w:hint="default"/>
              </w:rPr>
            </w:pPr>
            <w:r>
              <w:rPr>
                <w:rFonts w:hint="default"/>
              </w:rPr>
              <w:t>円</w:t>
            </w:r>
          </w:p>
        </w:tc>
        <w:tc>
          <w:tcPr>
            <w:tcW w:w="2570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right"/>
              <w:rPr>
                <w:rFonts w:hint="default"/>
              </w:rPr>
            </w:pPr>
            <w:r>
              <w:rPr>
                <w:rFonts w:hint="default"/>
              </w:rPr>
              <w:t>円</w:t>
            </w:r>
          </w:p>
        </w:tc>
      </w:tr>
      <w:tr>
        <w:trPr>
          <w:trHeight w:val="340" w:hRule="atLeast"/>
        </w:trPr>
        <w:tc>
          <w:tcPr>
            <w:tcW w:w="405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  <w:r>
              <w:rPr>
                <w:rFonts w:hint="default"/>
              </w:rPr>
              <w:t>（</w:t>
            </w:r>
            <w:r>
              <w:rPr>
                <w:rFonts w:hint="eastAsia"/>
              </w:rPr>
              <w:t>②）</w:t>
            </w:r>
          </w:p>
        </w:tc>
        <w:tc>
          <w:tcPr>
            <w:tcW w:w="2470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70" w:type="dxa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spacing w:line="240" w:lineRule="exact"/>
        <w:rPr>
          <w:rFonts w:hint="eastAsia"/>
        </w:rPr>
      </w:pPr>
    </w:p>
    <w:tbl>
      <w:tblPr>
        <w:tblStyle w:val="11"/>
        <w:tblW w:w="9098" w:type="dxa"/>
        <w:tblInd w:w="4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058"/>
        <w:gridCol w:w="2470"/>
        <w:gridCol w:w="2570"/>
      </w:tblGrid>
      <w:tr>
        <w:trPr>
          <w:trHeight w:val="340" w:hRule="atLeast"/>
        </w:trPr>
        <w:tc>
          <w:tcPr>
            <w:tcW w:w="40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補助金交付申請額（</w:t>
            </w:r>
            <w:r>
              <w:rPr>
                <w:rFonts w:hint="eastAsia"/>
              </w:rPr>
              <w:t>①）</w:t>
            </w:r>
          </w:p>
        </w:tc>
        <w:tc>
          <w:tcPr>
            <w:tcW w:w="247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right"/>
              <w:rPr>
                <w:rFonts w:hint="default"/>
              </w:rPr>
            </w:pPr>
            <w:r>
              <w:rPr>
                <w:rFonts w:hint="default"/>
              </w:rPr>
              <w:t>円</w:t>
            </w:r>
          </w:p>
        </w:tc>
        <w:tc>
          <w:tcPr>
            <w:tcW w:w="2570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right"/>
              <w:rPr>
                <w:rFonts w:hint="default"/>
              </w:rPr>
            </w:pPr>
            <w:r>
              <w:rPr>
                <w:rFonts w:hint="default"/>
              </w:rPr>
              <w:t>円</w:t>
            </w:r>
          </w:p>
        </w:tc>
      </w:tr>
      <w:tr>
        <w:trPr>
          <w:trHeight w:val="340" w:hRule="atLeast"/>
        </w:trPr>
        <w:tc>
          <w:tcPr>
            <w:tcW w:w="40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自己資金（</w:t>
            </w:r>
            <w:r>
              <w:rPr>
                <w:rFonts w:hint="eastAsia"/>
              </w:rPr>
              <w:t>②―①）</w:t>
            </w:r>
          </w:p>
        </w:tc>
        <w:tc>
          <w:tcPr>
            <w:tcW w:w="247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right"/>
              <w:rPr>
                <w:rFonts w:hint="default"/>
              </w:rPr>
            </w:pPr>
            <w:r>
              <w:rPr>
                <w:rFonts w:hint="default"/>
              </w:rPr>
              <w:t>円</w:t>
            </w:r>
          </w:p>
        </w:tc>
        <w:tc>
          <w:tcPr>
            <w:tcW w:w="2570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right"/>
              <w:rPr>
                <w:rFonts w:hint="default"/>
              </w:rPr>
            </w:pPr>
            <w:r>
              <w:rPr>
                <w:rFonts w:hint="default"/>
              </w:rPr>
              <w:t>円</w:t>
            </w:r>
          </w:p>
        </w:tc>
      </w:tr>
    </w:tbl>
    <w:p>
      <w:pPr>
        <w:pStyle w:val="0"/>
        <w:spacing w:line="60" w:lineRule="atLeast"/>
        <w:rPr>
          <w:rFonts w:hint="default"/>
        </w:rPr>
      </w:pPr>
      <w:r>
        <w:rPr>
          <w:rFonts w:hint="default"/>
        </w:rPr>
        <w:t>４　補助対象設備の概要</w:t>
      </w:r>
    </w:p>
    <w:tbl>
      <w:tblPr>
        <w:tblStyle w:val="11"/>
        <w:tblW w:w="9213" w:type="dxa"/>
        <w:tblInd w:w="4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1"/>
        <w:gridCol w:w="1842"/>
        <w:gridCol w:w="1275"/>
        <w:gridCol w:w="4395"/>
      </w:tblGrid>
      <w:tr>
        <w:trPr>
          <w:trHeight w:val="397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補助対象設備</w:t>
            </w:r>
          </w:p>
        </w:tc>
        <w:tc>
          <w:tcPr>
            <w:tcW w:w="7512" w:type="dxa"/>
            <w:gridSpan w:val="3"/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内容</w:t>
            </w:r>
          </w:p>
        </w:tc>
      </w:tr>
      <w:tr>
        <w:trPr>
          <w:trHeight w:val="397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太陽光発電</w:t>
            </w:r>
          </w:p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設備</w:t>
            </w:r>
          </w:p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【個・事】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太陽電池</w:t>
            </w:r>
          </w:p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モジュール</w:t>
            </w:r>
          </w:p>
        </w:tc>
        <w:tc>
          <w:tcPr>
            <w:tcW w:w="127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型式</w:t>
            </w:r>
          </w:p>
        </w:tc>
        <w:tc>
          <w:tcPr>
            <w:tcW w:w="4395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rPr>
                <w:rFonts w:hint="default"/>
              </w:rPr>
            </w:pPr>
            <w:r>
              <w:rPr>
                <w:rFonts w:hint="eastAsia"/>
              </w:rPr>
              <w:t>①</w:t>
            </w:r>
          </w:p>
        </w:tc>
      </w:tr>
      <w:tr>
        <w:trPr>
          <w:trHeight w:val="397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  <w:tc>
          <w:tcPr>
            <w:tcW w:w="12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  <w:tc>
          <w:tcPr>
            <w:tcW w:w="439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rPr>
                <w:rFonts w:hint="default"/>
              </w:rPr>
            </w:pPr>
            <w:r>
              <w:rPr>
                <w:rFonts w:hint="eastAsia"/>
              </w:rPr>
              <w:t>②</w:t>
            </w:r>
          </w:p>
        </w:tc>
      </w:tr>
      <w:tr>
        <w:trPr>
          <w:trHeight w:val="397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  <w:tc>
          <w:tcPr>
            <w:tcW w:w="12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  <w:tc>
          <w:tcPr>
            <w:tcW w:w="439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rPr>
                <w:rFonts w:hint="default"/>
              </w:rPr>
            </w:pPr>
            <w:r>
              <w:rPr>
                <w:rFonts w:hint="eastAsia"/>
              </w:rPr>
              <w:t>③</w:t>
            </w:r>
          </w:p>
        </w:tc>
      </w:tr>
      <w:tr>
        <w:trPr>
          <w:trHeight w:val="397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製造者名</w:t>
            </w:r>
          </w:p>
        </w:tc>
        <w:tc>
          <w:tcPr>
            <w:tcW w:w="439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  <w:tc>
          <w:tcPr>
            <w:tcW w:w="311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太陽電池モジュールの</w:t>
            </w:r>
          </w:p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公称最大出力</w:t>
            </w:r>
          </w:p>
        </w:tc>
        <w:tc>
          <w:tcPr>
            <w:tcW w:w="439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rPr>
                <w:rFonts w:hint="default" w:asciiTheme="minorEastAsia" w:hAnsiTheme="minorEastAsia"/>
                <w:u w:val="single" w:color="auto"/>
              </w:rPr>
            </w:pPr>
            <w:r>
              <w:rPr>
                <w:rFonts w:hint="default" w:asciiTheme="minorEastAsia" w:hAnsiTheme="minorEastAsia"/>
              </w:rPr>
              <w:t>合計　　　　</w:t>
            </w:r>
            <w:r>
              <w:rPr>
                <w:rFonts w:hint="eastAsia" w:ascii="游明朝" w:hAnsi="游明朝" w:eastAsia="游明朝"/>
              </w:rPr>
              <w:t>W</w:t>
            </w:r>
            <w:r>
              <w:rPr>
                <w:rFonts w:hint="eastAsia" w:asciiTheme="minorEastAsia" w:hAnsiTheme="minorEastAsia"/>
              </w:rPr>
              <w:t>　　⇒　</w:t>
            </w:r>
            <w:r>
              <w:rPr>
                <w:rFonts w:hint="eastAsia" w:asciiTheme="minorEastAsia" w:hAnsiTheme="minorEastAsia"/>
                <w:u w:val="single" w:color="auto"/>
              </w:rPr>
              <w:t>　　　　　　　</w:t>
            </w:r>
            <w:r>
              <w:rPr>
                <w:rFonts w:hint="eastAsia" w:ascii="游明朝" w:hAnsi="游明朝" w:eastAsia="游明朝"/>
                <w:u w:val="single" w:color="auto"/>
              </w:rPr>
              <w:t>ｋ</w:t>
            </w:r>
            <w:r>
              <w:rPr>
                <w:rFonts w:hint="eastAsia" w:ascii="游明朝" w:hAnsi="游明朝" w:eastAsia="游明朝"/>
                <w:u w:val="single" w:color="auto"/>
              </w:rPr>
              <w:t>W</w:t>
            </w:r>
          </w:p>
        </w:tc>
      </w:tr>
      <w:tr>
        <w:trPr>
          <w:trHeight w:val="372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  <w:tc>
          <w:tcPr>
            <w:tcW w:w="311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特定契約日</w:t>
            </w:r>
          </w:p>
        </w:tc>
        <w:tc>
          <w:tcPr>
            <w:tcW w:w="439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　　　年　　　　月　　　　日</w:t>
            </w:r>
          </w:p>
        </w:tc>
      </w:tr>
      <w:tr>
        <w:trPr>
          <w:trHeight w:val="312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  <w:tc>
          <w:tcPr>
            <w:tcW w:w="3117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F</w:t>
            </w:r>
            <w:r>
              <w:rPr>
                <w:rFonts w:hint="default" w:asciiTheme="minorEastAsia" w:hAnsiTheme="minorEastAsia"/>
              </w:rPr>
              <w:t>IT</w:t>
            </w:r>
            <w:r>
              <w:rPr>
                <w:rFonts w:hint="default" w:asciiTheme="minorEastAsia" w:hAnsiTheme="minorEastAsia"/>
              </w:rPr>
              <w:t>又は</w:t>
            </w:r>
            <w:r>
              <w:rPr>
                <w:rFonts w:hint="eastAsia" w:asciiTheme="minorEastAsia" w:hAnsiTheme="minorEastAsia"/>
              </w:rPr>
              <w:t>F</w:t>
            </w:r>
            <w:r>
              <w:rPr>
                <w:rFonts w:hint="default" w:asciiTheme="minorEastAsia" w:hAnsiTheme="minorEastAsia"/>
              </w:rPr>
              <w:t>IP</w:t>
            </w:r>
            <w:r>
              <w:rPr>
                <w:rFonts w:hint="default" w:asciiTheme="minorEastAsia" w:hAnsiTheme="minorEastAsia"/>
              </w:rPr>
              <w:t>の認定</w:t>
            </w:r>
          </w:p>
        </w:tc>
        <w:tc>
          <w:tcPr>
            <w:tcW w:w="4395" w:type="dxa"/>
            <w:tcBorders>
              <w:top w:val="none" w:color="auto" w:sz="0" w:space="0"/>
              <w:left w:val="single" w:color="auto" w:sz="18" w:space="0"/>
              <w:bottom w:val="doub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rPr>
                <w:rFonts w:hint="default"/>
              </w:rPr>
            </w:pPr>
            <w:r>
              <w:rPr>
                <w:rFonts w:hint="default" w:asciiTheme="minorEastAsia" w:hAnsiTheme="minorEastAsia"/>
              </w:rPr>
              <w:t>□</w:t>
            </w:r>
            <w:r>
              <w:rPr>
                <w:rFonts w:hint="default" w:asciiTheme="minorEastAsia" w:hAnsiTheme="minorEastAsia"/>
              </w:rPr>
              <w:t>　認定を受けていない。</w:t>
            </w:r>
          </w:p>
        </w:tc>
      </w:tr>
      <w:tr>
        <w:trPr>
          <w:trHeight w:val="397" w:hRule="atLeast"/>
        </w:trPr>
        <w:tc>
          <w:tcPr>
            <w:tcW w:w="1701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蓄電池</w:t>
            </w:r>
          </w:p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【個・事】</w:t>
            </w:r>
          </w:p>
        </w:tc>
        <w:tc>
          <w:tcPr>
            <w:tcW w:w="3117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型式名</w:t>
            </w:r>
          </w:p>
        </w:tc>
        <w:tc>
          <w:tcPr>
            <w:tcW w:w="4395" w:type="dxa"/>
            <w:tcBorders>
              <w:top w:val="double" w:color="auto" w:sz="4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</w:tr>
      <w:tr>
        <w:trPr>
          <w:trHeight w:val="276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  <w:tc>
          <w:tcPr>
            <w:tcW w:w="3117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製造者名</w:t>
            </w:r>
          </w:p>
        </w:tc>
        <w:tc>
          <w:tcPr>
            <w:tcW w:w="4395" w:type="dxa"/>
            <w:tcBorders>
              <w:top w:val="none" w:color="auto" w:sz="0" w:space="0"/>
              <w:left w:val="single" w:color="auto" w:sz="18" w:space="0"/>
              <w:bottom w:val="doub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宅配ボックス</w:t>
            </w:r>
          </w:p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【個】</w:t>
            </w:r>
          </w:p>
        </w:tc>
        <w:tc>
          <w:tcPr>
            <w:tcW w:w="3117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型式名</w:t>
            </w:r>
          </w:p>
        </w:tc>
        <w:tc>
          <w:tcPr>
            <w:tcW w:w="4395" w:type="dxa"/>
            <w:tcBorders>
              <w:top w:val="double" w:color="auto" w:sz="4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  <w:tc>
          <w:tcPr>
            <w:tcW w:w="311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製造者名</w:t>
            </w:r>
          </w:p>
        </w:tc>
        <w:tc>
          <w:tcPr>
            <w:tcW w:w="439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</w:tr>
      <w:tr>
        <w:trPr>
          <w:trHeight w:val="336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  <w:tc>
          <w:tcPr>
            <w:tcW w:w="311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規格</w:t>
            </w:r>
          </w:p>
        </w:tc>
        <w:tc>
          <w:tcPr>
            <w:tcW w:w="439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縦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default" w:asciiTheme="minorEastAsia" w:hAnsiTheme="minorEastAsia"/>
              </w:rPr>
              <w:t>　</w:t>
            </w:r>
            <w:r>
              <w:rPr>
                <w:rFonts w:hint="eastAsia" w:asciiTheme="minorEastAsia" w:hAnsiTheme="minorEastAsia"/>
              </w:rPr>
              <w:t>c</w:t>
            </w:r>
            <w:r>
              <w:rPr>
                <w:rFonts w:hint="default" w:asciiTheme="minorEastAsia" w:hAnsiTheme="minorEastAsia"/>
              </w:rPr>
              <w:t>m×</w:t>
            </w:r>
            <w:r>
              <w:rPr>
                <w:rFonts w:hint="default" w:asciiTheme="minorEastAsia" w:hAnsiTheme="minorEastAsia"/>
              </w:rPr>
              <w:t>　横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default" w:asciiTheme="minorEastAsia" w:hAnsiTheme="minorEastAsia"/>
              </w:rPr>
              <w:t>　</w:t>
            </w:r>
            <w:r>
              <w:rPr>
                <w:rFonts w:hint="eastAsia" w:asciiTheme="minorEastAsia" w:hAnsiTheme="minorEastAsia"/>
              </w:rPr>
              <w:t>c</w:t>
            </w:r>
            <w:r>
              <w:rPr>
                <w:rFonts w:hint="default" w:asciiTheme="minorEastAsia" w:hAnsiTheme="minorEastAsia"/>
              </w:rPr>
              <w:t>m×</w:t>
            </w:r>
            <w:r>
              <w:rPr>
                <w:rFonts w:hint="default" w:asciiTheme="minorEastAsia" w:hAnsiTheme="minorEastAsia"/>
              </w:rPr>
              <w:t>　</w:t>
            </w:r>
            <w:r>
              <w:rPr>
                <w:rFonts w:hint="eastAsia" w:asciiTheme="minorEastAsia" w:hAnsiTheme="minorEastAsia"/>
              </w:rPr>
              <w:t>奥行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　　</w:t>
            </w:r>
            <w:r>
              <w:rPr>
                <w:rFonts w:hint="eastAsia" w:asciiTheme="minorEastAsia" w:hAnsiTheme="minorEastAsia"/>
              </w:rPr>
              <w:t>c</w:t>
            </w:r>
            <w:r>
              <w:rPr>
                <w:rFonts w:hint="default" w:asciiTheme="minorEastAsia" w:hAnsiTheme="minorEastAsia"/>
              </w:rPr>
              <w:t>m</w:t>
            </w:r>
          </w:p>
        </w:tc>
      </w:tr>
      <w:tr>
        <w:trPr>
          <w:trHeight w:val="397" w:hRule="atLeast"/>
        </w:trPr>
        <w:tc>
          <w:tcPr>
            <w:tcW w:w="1701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エネルギー管理</w:t>
            </w:r>
          </w:p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システム【個】</w:t>
            </w:r>
          </w:p>
        </w:tc>
        <w:tc>
          <w:tcPr>
            <w:tcW w:w="3117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型式名</w:t>
            </w:r>
          </w:p>
        </w:tc>
        <w:tc>
          <w:tcPr>
            <w:tcW w:w="4395" w:type="dxa"/>
            <w:tcBorders>
              <w:top w:val="double" w:color="auto" w:sz="4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  <w:tc>
          <w:tcPr>
            <w:tcW w:w="3117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製造者名</w:t>
            </w:r>
          </w:p>
        </w:tc>
        <w:tc>
          <w:tcPr>
            <w:tcW w:w="4395" w:type="dxa"/>
            <w:tcBorders>
              <w:top w:val="none" w:color="auto" w:sz="0" w:space="0"/>
              <w:left w:val="single" w:color="auto" w:sz="18" w:space="0"/>
              <w:bottom w:val="doub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高効率空調設備</w:t>
            </w:r>
          </w:p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【事】</w:t>
            </w:r>
          </w:p>
        </w:tc>
        <w:tc>
          <w:tcPr>
            <w:tcW w:w="3117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型式名</w:t>
            </w:r>
          </w:p>
        </w:tc>
        <w:tc>
          <w:tcPr>
            <w:tcW w:w="4395" w:type="dxa"/>
            <w:tcBorders>
              <w:top w:val="double" w:color="auto" w:sz="4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</w:tr>
      <w:tr>
        <w:trPr>
          <w:trHeight w:val="264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  <w:tc>
          <w:tcPr>
            <w:tcW w:w="311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製造者名</w:t>
            </w:r>
          </w:p>
        </w:tc>
        <w:tc>
          <w:tcPr>
            <w:tcW w:w="439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  <w:tc>
          <w:tcPr>
            <w:tcW w:w="3117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省エネルギー診断の受診</w:t>
            </w:r>
          </w:p>
        </w:tc>
        <w:tc>
          <w:tcPr>
            <w:tcW w:w="4395" w:type="dxa"/>
            <w:tcBorders>
              <w:top w:val="none" w:color="auto" w:sz="0" w:space="0"/>
              <w:left w:val="single" w:color="auto" w:sz="18" w:space="0"/>
              <w:bottom w:val="doub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　　　年　　　　月　　　　日</w:t>
            </w:r>
          </w:p>
        </w:tc>
      </w:tr>
      <w:tr>
        <w:trPr>
          <w:trHeight w:val="397" w:hRule="atLeast"/>
        </w:trPr>
        <w:tc>
          <w:tcPr>
            <w:tcW w:w="1701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高効率照明機器</w:t>
            </w:r>
          </w:p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【事】</w:t>
            </w:r>
          </w:p>
        </w:tc>
        <w:tc>
          <w:tcPr>
            <w:tcW w:w="3117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型式名</w:t>
            </w:r>
          </w:p>
        </w:tc>
        <w:tc>
          <w:tcPr>
            <w:tcW w:w="4395" w:type="dxa"/>
            <w:tcBorders>
              <w:top w:val="double" w:color="auto" w:sz="4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</w:tr>
      <w:tr>
        <w:trPr>
          <w:trHeight w:val="276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  <w:tc>
          <w:tcPr>
            <w:tcW w:w="311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製造者名</w:t>
            </w:r>
          </w:p>
        </w:tc>
        <w:tc>
          <w:tcPr>
            <w:tcW w:w="439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</w:p>
        </w:tc>
        <w:tc>
          <w:tcPr>
            <w:tcW w:w="311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省エネルギー診断の受診</w:t>
            </w:r>
          </w:p>
        </w:tc>
        <w:tc>
          <w:tcPr>
            <w:tcW w:w="4395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　　　年　　　　月　　　　日</w:t>
            </w:r>
          </w:p>
        </w:tc>
      </w:tr>
    </w:tbl>
    <w:p>
      <w:pPr>
        <w:pStyle w:val="0"/>
        <w:spacing w:line="0" w:lineRule="atLeast"/>
        <w:rPr>
          <w:rFonts w:hint="default"/>
        </w:rPr>
      </w:pPr>
    </w:p>
    <w:p>
      <w:pPr>
        <w:pStyle w:val="0"/>
        <w:spacing w:line="60" w:lineRule="atLeast"/>
        <w:rPr>
          <w:rFonts w:hint="default"/>
        </w:rPr>
      </w:pPr>
      <w:r>
        <w:rPr>
          <w:rFonts w:hint="default"/>
        </w:rPr>
        <w:t>５　添付書類</w:t>
      </w:r>
    </w:p>
    <w:tbl>
      <w:tblPr>
        <w:tblStyle w:val="11"/>
        <w:tblW w:w="9057" w:type="dxa"/>
        <w:tblInd w:w="57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08"/>
        <w:gridCol w:w="408"/>
        <w:gridCol w:w="408"/>
        <w:gridCol w:w="408"/>
        <w:gridCol w:w="408"/>
        <w:gridCol w:w="408"/>
        <w:gridCol w:w="6609"/>
      </w:tblGrid>
      <w:tr>
        <w:trPr>
          <w:trHeight w:val="340" w:hRule="atLeast"/>
        </w:trPr>
        <w:tc>
          <w:tcPr>
            <w:tcW w:w="2448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確認欄</w:t>
            </w:r>
          </w:p>
        </w:tc>
        <w:tc>
          <w:tcPr>
            <w:tcW w:w="6609" w:type="dxa"/>
            <w:vMerge w:val="restart"/>
            <w:vAlign w:val="center"/>
          </w:tcPr>
          <w:p>
            <w:pPr>
              <w:pStyle w:val="0"/>
              <w:spacing w:line="6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添付書類</w:t>
            </w:r>
          </w:p>
        </w:tc>
      </w:tr>
      <w:tr>
        <w:trPr>
          <w:trHeight w:val="283" w:hRule="atLeast"/>
        </w:trPr>
        <w:tc>
          <w:tcPr>
            <w:tcW w:w="408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太</w:t>
            </w:r>
          </w:p>
        </w:tc>
        <w:tc>
          <w:tcPr>
            <w:tcW w:w="408" w:type="dxa"/>
            <w:tcBorders>
              <w:top w:val="single" w:color="auto" w:sz="18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蓄</w:t>
            </w:r>
          </w:p>
        </w:tc>
        <w:tc>
          <w:tcPr>
            <w:tcW w:w="408" w:type="dxa"/>
            <w:tcBorders>
              <w:top w:val="single" w:color="auto" w:sz="18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宅</w:t>
            </w:r>
          </w:p>
        </w:tc>
        <w:tc>
          <w:tcPr>
            <w:tcW w:w="408" w:type="dxa"/>
            <w:tcBorders>
              <w:top w:val="single" w:color="auto" w:sz="18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エ</w:t>
            </w:r>
          </w:p>
        </w:tc>
        <w:tc>
          <w:tcPr>
            <w:tcW w:w="408" w:type="dxa"/>
            <w:tcBorders>
              <w:top w:val="single" w:color="auto" w:sz="18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空</w:t>
            </w:r>
          </w:p>
        </w:tc>
        <w:tc>
          <w:tcPr>
            <w:tcW w:w="408" w:type="dxa"/>
            <w:tcBorders>
              <w:top w:val="single" w:color="auto" w:sz="18" w:space="0"/>
              <w:left w:val="single" w:color="auto" w:sz="6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照</w:t>
            </w:r>
          </w:p>
        </w:tc>
        <w:tc>
          <w:tcPr>
            <w:tcW w:w="660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left="200" w:hanging="200" w:hangingChars="100"/>
              <w:rPr>
                <w:rFonts w:hint="default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408" w:type="dxa"/>
            <w:tcBorders>
              <w:top w:val="single" w:color="auto" w:sz="6" w:space="0"/>
              <w:left w:val="single" w:color="auto" w:sz="1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6609" w:type="dxa"/>
            <w:tcBorders>
              <w:top w:val="single" w:color="auto" w:sz="6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工事請負契約書の写し又は売買契約書の写し</w:t>
            </w:r>
          </w:p>
        </w:tc>
      </w:tr>
      <w:tr>
        <w:trPr>
          <w:trHeight w:val="283" w:hRule="atLeast"/>
        </w:trPr>
        <w:tc>
          <w:tcPr>
            <w:tcW w:w="408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6609" w:type="dxa"/>
            <w:tcBorders>
              <w:top w:val="single" w:color="auto" w:sz="6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見積書の写し</w:t>
            </w:r>
            <w:r>
              <w:rPr>
                <w:rFonts w:hint="default"/>
                <w:sz w:val="18"/>
              </w:rPr>
              <w:t>（</w:t>
            </w:r>
            <w:r>
              <w:rPr>
                <w:rFonts w:hint="eastAsia"/>
                <w:sz w:val="18"/>
              </w:rPr>
              <w:t>工事請負契約書の写し又は売買契約書が無い場合に限る。）</w:t>
            </w:r>
          </w:p>
        </w:tc>
      </w:tr>
      <w:tr>
        <w:trPr>
          <w:trHeight w:val="283" w:hRule="atLeast"/>
        </w:trPr>
        <w:tc>
          <w:tcPr>
            <w:tcW w:w="408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6609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補助対象経費の内訳が明記されている書類</w:t>
            </w:r>
          </w:p>
        </w:tc>
      </w:tr>
      <w:tr>
        <w:trPr>
          <w:trHeight w:val="283" w:hRule="atLeast"/>
        </w:trPr>
        <w:tc>
          <w:tcPr>
            <w:tcW w:w="408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6609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補助対象の仕様等が分かる書類</w:t>
            </w:r>
          </w:p>
        </w:tc>
      </w:tr>
      <w:tr>
        <w:trPr>
          <w:trHeight w:val="283" w:hRule="atLeast"/>
        </w:trPr>
        <w:tc>
          <w:tcPr>
            <w:tcW w:w="408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6609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補助対象の設置場所及び付近の見取図</w:t>
            </w:r>
          </w:p>
        </w:tc>
      </w:tr>
      <w:tr>
        <w:trPr>
          <w:trHeight w:val="283" w:hRule="atLeast"/>
        </w:trPr>
        <w:tc>
          <w:tcPr>
            <w:tcW w:w="408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6609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補助対象の設置工事着手前の現況写真</w:t>
            </w:r>
          </w:p>
        </w:tc>
      </w:tr>
      <w:tr>
        <w:trPr>
          <w:trHeight w:val="283" w:hRule="atLeast"/>
        </w:trPr>
        <w:tc>
          <w:tcPr>
            <w:tcW w:w="408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―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―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―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―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―</w:t>
            </w:r>
          </w:p>
        </w:tc>
        <w:tc>
          <w:tcPr>
            <w:tcW w:w="6609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太陽光発電設備の稼働状況が確認可能な写真（モニター画面等）</w:t>
            </w:r>
          </w:p>
        </w:tc>
      </w:tr>
      <w:tr>
        <w:trPr>
          <w:trHeight w:val="283" w:hRule="atLeast"/>
        </w:trPr>
        <w:tc>
          <w:tcPr>
            <w:tcW w:w="408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6609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個人情報の確認等に関する誓約・同意書（様式第８号）</w:t>
            </w:r>
          </w:p>
        </w:tc>
      </w:tr>
      <w:tr>
        <w:trPr>
          <w:trHeight w:val="283" w:hRule="atLeast"/>
        </w:trPr>
        <w:tc>
          <w:tcPr>
            <w:tcW w:w="408" w:type="dxa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6609" w:type="dxa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承諾書</w:t>
            </w:r>
            <w:r>
              <w:rPr>
                <w:rFonts w:hint="eastAsia"/>
                <w:sz w:val="18"/>
              </w:rPr>
              <w:t>（住宅又は土地の所有者が申請者と異なる場合に限る。）（様式第９号）</w:t>
            </w:r>
          </w:p>
        </w:tc>
      </w:tr>
      <w:tr>
        <w:trPr>
          <w:trHeight w:val="283" w:hRule="atLeast"/>
        </w:trPr>
        <w:tc>
          <w:tcPr>
            <w:tcW w:w="408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―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―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―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―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6609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省エネルギー診断の診断結果が確認できる書類</w:t>
            </w:r>
          </w:p>
        </w:tc>
      </w:tr>
      <w:tr>
        <w:trPr>
          <w:trHeight w:val="283" w:hRule="atLeast"/>
        </w:trPr>
        <w:tc>
          <w:tcPr>
            <w:tcW w:w="408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―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―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408" w:type="dxa"/>
            <w:tcBorders>
              <w:top w:val="none" w:color="auto" w:sz="0" w:space="0"/>
              <w:left w:val="single" w:color="auto" w:sz="6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</w:p>
        </w:tc>
        <w:tc>
          <w:tcPr>
            <w:tcW w:w="6609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180" w:hanging="180" w:hangingChars="100"/>
              <w:rPr>
                <w:rFonts w:hint="default"/>
                <w:sz w:val="18"/>
              </w:rPr>
            </w:pPr>
            <w:r>
              <w:rPr>
                <w:rFonts w:hint="eastAsia"/>
                <w:sz w:val="20"/>
              </w:rPr>
              <w:t>中小企業者等であることが確認できる書類</w:t>
            </w:r>
          </w:p>
          <w:p>
            <w:pPr>
              <w:pStyle w:val="0"/>
              <w:spacing w:line="0" w:lineRule="atLeast"/>
              <w:ind w:left="210" w:leftChars="100" w:firstLine="0" w:firstLineChars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（法人登記履歴事項証明書、青色申告承認申請書など）</w:t>
            </w:r>
          </w:p>
        </w:tc>
      </w:tr>
    </w:tbl>
    <w:p>
      <w:pPr>
        <w:pStyle w:val="0"/>
        <w:spacing w:line="0" w:lineRule="atLeast"/>
        <w:rPr>
          <w:rFonts w:hint="default"/>
          <w:sz w:val="20"/>
        </w:rPr>
      </w:pPr>
      <w:bookmarkStart w:id="0" w:name="_GoBack"/>
      <w:bookmarkEnd w:id="0"/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ngLiU_HKSCS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crosoft JhengHei U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endnote text"/>
    <w:basedOn w:val="0"/>
    <w:next w:val="15"/>
    <w:link w:val="16"/>
    <w:uiPriority w:val="0"/>
    <w:semiHidden/>
    <w:pPr>
      <w:snapToGrid w:val="0"/>
      <w:jc w:val="left"/>
    </w:pPr>
  </w:style>
  <w:style w:type="character" w:styleId="16" w:customStyle="1">
    <w:name w:val="文末脚注文字列 (文字)"/>
    <w:basedOn w:val="10"/>
    <w:next w:val="16"/>
    <w:link w:val="15"/>
    <w:uiPriority w:val="0"/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Grid Table Light"/>
    <w:basedOn w:val="11"/>
    <w:next w:val="27"/>
    <w:link w:val="0"/>
    <w:uiPriority w:val="0"/>
    <w:tblPr>
      <w:tblStyleRowBandSize w:val="1"/>
      <w:tblStyleColBandSize w:val="1"/>
      <w:tblBorders>
        <w:top w:val="single" w:color="BDBDBD" w:themeColor="background1" w:themeShade="BF" w:sz="4" w:space="0"/>
        <w:left w:val="single" w:color="BDBDBD" w:themeColor="background1" w:themeShade="BF" w:sz="4" w:space="0"/>
        <w:bottom w:val="single" w:color="BDBDBD" w:themeColor="background1" w:themeShade="BF" w:sz="4" w:space="0"/>
        <w:right w:val="single" w:color="BDBDBD" w:themeColor="background1" w:themeShade="BF" w:sz="4" w:space="0"/>
        <w:insideH w:val="single" w:color="BDBDBD" w:themeColor="background1" w:themeShade="BF" w:sz="4" w:space="0"/>
        <w:insideV w:val="single" w:color="BDBDBD" w:themeColor="background1" w:themeShade="BF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1449</TotalTime>
  <Pages>2</Pages>
  <Words>43</Words>
  <Characters>1100</Characters>
  <Application>JUST Note</Application>
  <Lines>991</Lines>
  <Paragraphs>222</Paragraphs>
  <Company>Toshiba</Company>
  <CharactersWithSpaces>1278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稲葉 彩美</dc:creator>
  <cp:lastModifiedBy>中岡 聡志</cp:lastModifiedBy>
  <cp:lastPrinted>2026-03-31T01:29:34Z</cp:lastPrinted>
  <dcterms:created xsi:type="dcterms:W3CDTF">2015-03-26T12:11:00Z</dcterms:created>
  <dcterms:modified xsi:type="dcterms:W3CDTF">2026-03-30T00:57:15Z</dcterms:modified>
  <cp:revision>77</cp:revision>
</cp:coreProperties>
</file>