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32"/>
        </w:rPr>
        <w:t>旧羽和泉小学校</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タイムカプセル掘り起こし・引き取り届出書</w:t>
      </w:r>
    </w:p>
    <w:p>
      <w:pPr>
        <w:pStyle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届出日　令和８年　　月　　日</w:t>
      </w: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卒業年度</w:t>
      </w: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昭和・平成　　　年度（昭和・平成　　　年３月卒）</w:t>
      </w:r>
    </w:p>
    <w:p>
      <w:pPr>
        <w:pStyle w:val="0"/>
        <w:ind w:leftChars="0" w:firstLine="0" w:firstLineChars="0"/>
        <w:rPr>
          <w:rFonts w:hint="eastAsia" w:ascii="HG丸ｺﾞｼｯｸM-PRO" w:hAnsi="HG丸ｺﾞｼｯｸM-PRO" w:eastAsia="HG丸ｺﾞｼｯｸM-PRO"/>
          <w:sz w:val="24"/>
        </w:rPr>
      </w:pPr>
    </w:p>
    <w:p>
      <w:pPr>
        <w:pStyle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届出者（代表者）</w:t>
      </w:r>
    </w:p>
    <w:p>
      <w:pPr>
        <w:pStyle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氏　名　　　　　　　　　　　　　　　　　　　　　</w:t>
      </w:r>
    </w:p>
    <w:p>
      <w:pPr>
        <w:pStyle w:val="0"/>
        <w:ind w:leftChars="0" w:firstLine="0" w:firstLineChars="0"/>
        <w:rPr>
          <w:rFonts w:hint="eastAsia" w:ascii="HG丸ｺﾞｼｯｸM-PRO" w:hAnsi="HG丸ｺﾞｼｯｸM-PRO" w:eastAsia="HG丸ｺﾞｼｯｸM-PRO"/>
          <w:sz w:val="24"/>
        </w:rPr>
      </w:pP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住　所　　　　　　　　　　　　　　　　　　　　　</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連絡先</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000000" w:themeColor="text1"/>
          <w:sz w:val="24"/>
          <w:u w:val="single" w:color="auto"/>
        </w:rPr>
        <w:t>（電話）　　　　　　　　　　　　　　　　　　　　</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w:t>
      </w:r>
      <w:r>
        <w:rPr>
          <w:rFonts w:hint="eastAsia" w:ascii="HG丸ｺﾞｼｯｸM-PRO" w:hAnsi="HG丸ｺﾞｼｯｸM-PRO" w:eastAsia="HG丸ｺﾞｼｯｸM-PRO"/>
          <w:sz w:val="24"/>
          <w:u w:val="single" w:color="auto"/>
        </w:rPr>
        <w:t>E-mail</w:t>
      </w:r>
      <w:r>
        <w:rPr>
          <w:rFonts w:hint="eastAsia" w:ascii="HG丸ｺﾞｼｯｸM-PRO" w:hAnsi="HG丸ｺﾞｼｯｸM-PRO" w:eastAsia="HG丸ｺﾞｼｯｸM-PRO"/>
          <w:sz w:val="24"/>
          <w:u w:val="single" w:color="auto"/>
        </w:rPr>
        <w:t>）　　　　　　　　＠　　　　　　　　　　</w:t>
      </w:r>
    </w:p>
    <w:p>
      <w:pPr>
        <w:pStyle w:val="0"/>
        <w:ind w:leftChars="0" w:firstLine="0" w:firstLineChars="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作業日（決定していない場合は予定日を記入）</w:t>
      </w:r>
      <w:r>
        <w:rPr>
          <w:rFonts w:hint="eastAsia" w:ascii="HGS創英角ｺﾞｼｯｸUB" w:hAnsi="HGS創英角ｺﾞｼｯｸUB" w:eastAsia="HGS創英角ｺﾞｼｯｸUB"/>
          <w:b w:val="0"/>
          <w:sz w:val="24"/>
        </w:rPr>
        <w:t>※作業は</w:t>
      </w:r>
      <w:r>
        <w:rPr>
          <w:rFonts w:hint="eastAsia" w:ascii="HGS創英角ｺﾞｼｯｸUB" w:hAnsi="HGS創英角ｺﾞｼｯｸUB" w:eastAsia="HGS創英角ｺﾞｼｯｸUB"/>
          <w:b w:val="0"/>
          <w:sz w:val="24"/>
          <w:bdr w:val="none" w:color="auto" w:sz="0" w:space="0"/>
        </w:rPr>
        <w:t>令和８年８月末までに</w:t>
      </w:r>
    </w:p>
    <w:p>
      <w:pPr>
        <w:pStyle w:val="0"/>
        <w:ind w:firstLine="5280" w:firstLineChars="2200"/>
        <w:rPr>
          <w:rFonts w:hint="eastAsia" w:ascii="HG丸ｺﾞｼｯｸM-PRO" w:hAnsi="HG丸ｺﾞｼｯｸM-PRO" w:eastAsia="HG丸ｺﾞｼｯｸM-PRO"/>
          <w:sz w:val="24"/>
        </w:rPr>
      </w:pPr>
      <w:r>
        <w:rPr>
          <w:rFonts w:hint="eastAsia" w:ascii="HGS創英角ｺﾞｼｯｸUB" w:hAnsi="HGS創英角ｺﾞｼｯｸUB" w:eastAsia="HGS創英角ｺﾞｼｯｸUB"/>
          <w:b w:val="0"/>
          <w:sz w:val="24"/>
          <w:bdr w:val="none" w:color="auto" w:sz="0" w:space="0"/>
        </w:rPr>
        <w:t>必ず行ってください</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令和８年　　月　　日（　　）</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参加人数（見込み）　　　</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　　　　名　</w:t>
      </w:r>
    </w:p>
    <w:p>
      <w:pPr>
        <w:pStyle w:val="0"/>
        <w:rPr>
          <w:rFonts w:hint="eastAsia" w:ascii="HG丸ｺﾞｼｯｸM-PRO" w:hAnsi="HG丸ｺﾞｼｯｸM-PRO" w:eastAsia="HG丸ｺﾞｼｯｸM-PRO"/>
          <w:sz w:val="24"/>
        </w:rPr>
      </w:pPr>
    </w:p>
    <w:p>
      <w:pPr>
        <w:pStyle w:val="0"/>
        <w:jc w:val="lef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【確認事項】</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1. </w:t>
      </w:r>
      <w:r>
        <w:rPr>
          <w:rFonts w:hint="eastAsia" w:ascii="HG丸ｺﾞｼｯｸM-PRO" w:hAnsi="HG丸ｺﾞｼｯｸM-PRO" w:eastAsia="HG丸ｺﾞｼｯｸM-PRO"/>
          <w:sz w:val="18"/>
        </w:rPr>
        <w:t>安全管理・服装について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・作業は長袖・長ズボン・軍手・安全靴（または厚底の靴）を着用するなど、安全に行なってください。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・屋外作業となるため、水分補給や防虫スプレーの用意など、各自で対策を講じてください。</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・校舎及び体育館などの立入禁止区域や、老朽化により危険と判断して封鎖している場所には絶対に立ち入らないでください。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2. </w:t>
      </w:r>
      <w:r>
        <w:rPr>
          <w:rFonts w:hint="eastAsia" w:ascii="HG丸ｺﾞｼｯｸM-PRO" w:hAnsi="HG丸ｺﾞｼｯｸM-PRO" w:eastAsia="HG丸ｺﾞｼｯｸM-PRO"/>
          <w:sz w:val="18"/>
        </w:rPr>
        <w:t>作業方法・道具について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・埋設物（タイムカプセル等）を破損しないよう、スコップ等を用いた手作業を基本としてください。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・やむを得ず重機等を使用する場合は、教育振興課へ届出を行い、必ず許可を得てください。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・水道管やガス管、電気配線が埋まっている可能性があります。異変を感じたらすぐに作業を中断してください。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・スコップ、バケツ、ブルーシート等の道具は各自で用意し、必ず全て持ち帰ってください。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3. </w:t>
      </w:r>
      <w:r>
        <w:rPr>
          <w:rFonts w:hint="eastAsia" w:ascii="HG丸ｺﾞｼｯｸM-PRO" w:hAnsi="HG丸ｺﾞｼｯｸM-PRO" w:eastAsia="HG丸ｺﾞｼｯｸM-PRO"/>
          <w:sz w:val="18"/>
        </w:rPr>
        <w:t>原状回復と清掃について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・掘り起こした後は、転倒事故防止のため、必ず土を埋め戻し平らに踏み固めてください。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・作業に伴って発生したゴミや、経年劣化で破損した埋設物の破片等は、各自で責任を持って処分してください。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4. </w:t>
      </w:r>
      <w:r>
        <w:rPr>
          <w:rFonts w:hint="eastAsia" w:ascii="HG丸ｺﾞｼｯｸM-PRO" w:hAnsi="HG丸ｺﾞｼｯｸM-PRO" w:eastAsia="HG丸ｺﾞｼｯｸM-PRO"/>
          <w:sz w:val="18"/>
        </w:rPr>
        <w:t>作業中の留意点・掘り出した物品の取扱いについて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・作業中の怪我、事故、盗難、および埋設物の破損について、市は一切の責任を負いません。</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・掘り出した物品は、当時の関係者間で合意の上で持ち帰ってください。万一、第三者の権利を侵害する恐れがあるものについては、慎重な扱いをお願いします。</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・記録と実際の埋設場所が異なる場合や、劣化により発見・回収できない場合があることをあらかじめご了承ください。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5. </w:t>
      </w:r>
      <w:r>
        <w:rPr>
          <w:rFonts w:hint="eastAsia" w:ascii="HG丸ｺﾞｼｯｸM-PRO" w:hAnsi="HG丸ｺﾞｼｯｸM-PRO" w:eastAsia="HG丸ｺﾞｼｯｸM-PRO"/>
          <w:sz w:val="18"/>
        </w:rPr>
        <w:t>その他</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・早朝・夜間の作業や、大声での談笑など、近隣住民の迷惑となる行為は控えてください。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・車で来場する場合は、他の車や歩行者等へ迷惑を掛けないよう注意してください。</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18"/>
        </w:rPr>
        <w:t>・当時のクラスメイトや同学年の関係者に対しての周知不足や物品の管理・配布など、卒業生間でトラブルが発生した場合、届出者（代表者）が責任を持って対応してください。</w:t>
      </w:r>
    </w:p>
    <w:p>
      <w:pPr>
        <w:pStyle w:val="0"/>
        <w:pBdr>
          <w:top w:val="none" w:color="auto" w:sz="0" w:space="0"/>
          <w:left w:val="none" w:color="auto" w:sz="0" w:space="0"/>
          <w:bottom w:val="none" w:color="auto" w:sz="0" w:space="0"/>
          <w:right w:val="none" w:color="auto" w:sz="0" w:space="0"/>
        </w:pBdr>
        <w:spacing w:line="200" w:lineRule="exact"/>
        <w:ind w:left="240" w:hanging="240" w:hangingChars="100"/>
        <w:rPr>
          <w:rFonts w:hint="eastAsia" w:ascii="HG丸ｺﾞｼｯｸM-PRO" w:hAnsi="HG丸ｺﾞｼｯｸM-PRO" w:eastAsia="HG丸ｺﾞｼｯｸM-PRO"/>
          <w:sz w:val="24"/>
        </w:rPr>
      </w:pPr>
    </w:p>
    <w:p>
      <w:pPr>
        <w:pStyle w:val="0"/>
        <w:pBdr>
          <w:top w:val="none" w:color="auto" w:sz="0" w:space="0"/>
          <w:left w:val="none" w:color="auto" w:sz="0" w:space="0"/>
          <w:bottom w:val="none" w:color="auto" w:sz="0" w:space="0"/>
          <w:right w:val="none" w:color="auto" w:sz="0" w:space="0"/>
        </w:pBdr>
        <w:spacing w:line="240" w:lineRule="auto"/>
        <w:ind w:left="210" w:leftChars="100" w:firstLine="4590" w:firstLineChars="25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18"/>
          <w:u w:val="none" w:color="auto"/>
        </w:rPr>
        <w:t>↓</w:t>
      </w:r>
      <w:r>
        <w:rPr>
          <w:rFonts w:hint="eastAsia" w:ascii="HG丸ｺﾞｼｯｸM-PRO" w:hAnsi="HG丸ｺﾞｼｯｸM-PRO" w:eastAsia="HG丸ｺﾞｼｯｸM-PRO"/>
          <w:sz w:val="18"/>
          <w:u w:val="single" w:color="auto"/>
        </w:rPr>
        <w:t>必ずチェックのうえ、提出してください。</w:t>
      </w:r>
    </w:p>
    <w:p>
      <w:pPr>
        <w:pStyle w:val="0"/>
        <w:pBdr>
          <w:top w:val="none" w:color="auto" w:sz="0" w:space="0"/>
          <w:left w:val="none" w:color="auto" w:sz="0" w:space="0"/>
          <w:bottom w:val="none" w:color="auto" w:sz="0" w:space="0"/>
          <w:right w:val="none" w:color="auto" w:sz="0" w:space="0"/>
        </w:pBdr>
        <w:spacing w:line="240" w:lineRule="auto"/>
        <w:ind w:left="210" w:leftChars="100" w:firstLine="4560" w:firstLineChars="19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上記内容について確認しました。</w:t>
      </w:r>
    </w:p>
    <w:p>
      <w:pPr>
        <w:pStyle w:val="0"/>
        <w:jc w:val="center"/>
        <w:rPr>
          <w:rFonts w:hint="eastAsia" w:ascii="HG丸ｺﾞｼｯｸM-PRO" w:hAnsi="HG丸ｺﾞｼｯｸM-PRO" w:eastAsia="HG丸ｺﾞｼｯｸM-PRO"/>
          <w:sz w:val="24"/>
        </w:rPr>
      </w:pPr>
    </w:p>
    <w:p>
      <w:pPr>
        <w:pStyle w:val="0"/>
        <w:jc w:val="center"/>
        <w:rPr>
          <w:rFonts w:hint="eastAsia" w:ascii="HG丸ｺﾞｼｯｸM-PRO" w:hAnsi="HG丸ｺﾞｼｯｸM-PRO" w:eastAsia="HG丸ｺﾞｼｯｸM-PRO"/>
          <w:sz w:val="24"/>
        </w:rPr>
      </w:pPr>
      <w:r>
        <w:rPr>
          <w:rFonts w:hint="eastAsia" w:ascii="HGS創英角ｺﾞｼｯｸUB" w:hAnsi="HGS創英角ｺﾞｼｯｸUB" w:eastAsia="HGS創英角ｺﾞｼｯｸUB"/>
          <w:sz w:val="24"/>
        </w:rPr>
        <w:t>【記入例】</w:t>
      </w:r>
    </w:p>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32"/>
        </w:rPr>
        <w:t>旧羽和泉小学校</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タイムカプセル掘り起こし・引き取り届出書</w:t>
      </w:r>
    </w:p>
    <w:p>
      <w:pPr>
        <w:pStyle w:val="0"/>
        <w:spacing w:line="34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届出日　令和８年</w:t>
      </w:r>
      <w:r>
        <w:rPr>
          <w:rFonts w:hint="eastAsia" w:ascii="HG丸ｺﾞｼｯｸM-PRO" w:hAnsi="HG丸ｺﾞｼｯｸM-PRO" w:eastAsia="HG丸ｺﾞｼｯｸM-PRO"/>
          <w:i w:val="1"/>
          <w:sz w:val="28"/>
        </w:rPr>
        <w:t>８</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i w:val="1"/>
          <w:sz w:val="28"/>
        </w:rPr>
        <w:t>１</w:t>
      </w:r>
      <w:r>
        <w:rPr>
          <w:rFonts w:hint="eastAsia" w:ascii="HG丸ｺﾞｼｯｸM-PRO" w:hAnsi="HG丸ｺﾞｼｯｸM-PRO" w:eastAsia="HG丸ｺﾞｼｯｸM-PRO"/>
          <w:sz w:val="24"/>
        </w:rPr>
        <w:t>日</w:t>
      </w:r>
    </w:p>
    <w:p>
      <w:pPr>
        <w:pStyle w:val="0"/>
        <w:spacing w:line="340" w:lineRule="exact"/>
        <w:ind w:leftChars="0" w:firstLine="0" w:firstLineChars="0"/>
        <w:rPr>
          <w:rFonts w:hint="eastAsia" w:ascii="HG丸ｺﾞｼｯｸM-PRO" w:hAnsi="HG丸ｺﾞｼｯｸM-PRO" w:eastAsia="HG丸ｺﾞｼｯｸM-PRO"/>
          <w:sz w:val="24"/>
        </w:rPr>
      </w:pPr>
    </w:p>
    <w:p>
      <w:pPr>
        <w:pStyle w:val="0"/>
        <w:spacing w:line="340" w:lineRule="exact"/>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卒業年度</w:t>
      </w:r>
    </w:p>
    <w:p>
      <w:pPr>
        <w:pStyle w:val="0"/>
        <w:spacing w:line="340" w:lineRule="exact"/>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平成</w:t>
      </w:r>
      <w:r>
        <w:rPr>
          <w:rFonts w:hint="eastAsia" w:ascii="HG丸ｺﾞｼｯｸM-PRO" w:hAnsi="HG丸ｺﾞｼｯｸM-PRO" w:eastAsia="HG丸ｺﾞｼｯｸM-PRO"/>
          <w:i w:val="1"/>
          <w:sz w:val="28"/>
          <w:u w:val="single" w:color="auto"/>
        </w:rPr>
        <w:t>24</w:t>
      </w:r>
      <w:r>
        <w:rPr>
          <w:rFonts w:hint="eastAsia" w:ascii="HG丸ｺﾞｼｯｸM-PRO" w:hAnsi="HG丸ｺﾞｼｯｸM-PRO" w:eastAsia="HG丸ｺﾞｼｯｸM-PRO"/>
          <w:sz w:val="24"/>
          <w:u w:val="single" w:color="auto"/>
        </w:rPr>
        <w:t>年度（平成</w:t>
      </w:r>
      <w:r>
        <w:rPr>
          <w:rFonts w:hint="eastAsia" w:ascii="HG丸ｺﾞｼｯｸM-PRO" w:hAnsi="HG丸ｺﾞｼｯｸM-PRO" w:eastAsia="HG丸ｺﾞｼｯｸM-PRO"/>
          <w:i w:val="1"/>
          <w:sz w:val="28"/>
          <w:u w:val="single" w:color="auto"/>
        </w:rPr>
        <w:t>25</w:t>
      </w:r>
      <w:r>
        <w:rPr>
          <w:rFonts w:hint="eastAsia" w:ascii="HG丸ｺﾞｼｯｸM-PRO" w:hAnsi="HG丸ｺﾞｼｯｸM-PRO" w:eastAsia="HG丸ｺﾞｼｯｸM-PRO"/>
          <w:sz w:val="24"/>
          <w:u w:val="single" w:color="auto"/>
        </w:rPr>
        <w:t>年</w:t>
      </w:r>
      <w:r>
        <w:rPr>
          <w:rFonts w:hint="eastAsia" w:ascii="HG丸ｺﾞｼｯｸM-PRO" w:hAnsi="HG丸ｺﾞｼｯｸM-PRO" w:eastAsia="HG丸ｺﾞｼｯｸM-PRO"/>
          <w:i w:val="1"/>
          <w:sz w:val="28"/>
          <w:u w:val="single" w:color="auto"/>
        </w:rPr>
        <w:t>３</w:t>
      </w:r>
      <w:r>
        <w:rPr>
          <w:rFonts w:hint="eastAsia" w:ascii="HG丸ｺﾞｼｯｸM-PRO" w:hAnsi="HG丸ｺﾞｼｯｸM-PRO" w:eastAsia="HG丸ｺﾞｼｯｸM-PRO"/>
          <w:sz w:val="24"/>
          <w:u w:val="single" w:color="auto"/>
        </w:rPr>
        <w:t>月卒）　</w:t>
      </w:r>
    </w:p>
    <w:p>
      <w:pPr>
        <w:pStyle w:val="0"/>
        <w:spacing w:line="340" w:lineRule="exact"/>
        <w:ind w:leftChars="0" w:firstLine="0" w:firstLineChars="0"/>
        <w:rPr>
          <w:rFonts w:hint="eastAsia" w:ascii="HG丸ｺﾞｼｯｸM-PRO" w:hAnsi="HG丸ｺﾞｼｯｸM-PRO" w:eastAsia="HG丸ｺﾞｼｯｸM-PRO"/>
          <w:sz w:val="24"/>
        </w:rPr>
      </w:pPr>
    </w:p>
    <w:p>
      <w:pPr>
        <w:pStyle w:val="0"/>
        <w:spacing w:line="340" w:lineRule="exact"/>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届出者（代表者）</w:t>
      </w:r>
    </w:p>
    <w:p>
      <w:pPr>
        <w:pStyle w:val="0"/>
        <w:spacing w:line="340" w:lineRule="exact"/>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氏　名　　</w:t>
      </w:r>
      <w:r>
        <w:rPr>
          <w:rFonts w:hint="eastAsia" w:ascii="HG丸ｺﾞｼｯｸM-PRO" w:hAnsi="HG丸ｺﾞｼｯｸM-PRO" w:eastAsia="HG丸ｺﾞｼｯｸM-PRO"/>
          <w:i w:val="1"/>
          <w:sz w:val="28"/>
          <w:u w:val="single" w:color="auto"/>
        </w:rPr>
        <w:t>三原　太郎</w:t>
      </w:r>
      <w:r>
        <w:rPr>
          <w:rFonts w:hint="eastAsia" w:ascii="HG丸ｺﾞｼｯｸM-PRO" w:hAnsi="HG丸ｺﾞｼｯｸM-PRO" w:eastAsia="HG丸ｺﾞｼｯｸM-PRO"/>
          <w:sz w:val="24"/>
          <w:u w:val="single" w:color="auto"/>
        </w:rPr>
        <w:t>　　</w:t>
      </w:r>
    </w:p>
    <w:p>
      <w:pPr>
        <w:pStyle w:val="0"/>
        <w:spacing w:line="340" w:lineRule="exact"/>
        <w:ind w:leftChars="0" w:firstLine="0" w:firstLineChars="0"/>
        <w:rPr>
          <w:rFonts w:hint="eastAsia" w:ascii="HG丸ｺﾞｼｯｸM-PRO" w:hAnsi="HG丸ｺﾞｼｯｸM-PRO" w:eastAsia="HG丸ｺﾞｼｯｸM-PRO"/>
          <w:sz w:val="24"/>
        </w:rPr>
      </w:pP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住　所　　</w:t>
      </w:r>
      <w:r>
        <w:rPr>
          <w:rFonts w:hint="eastAsia" w:ascii="HG丸ｺﾞｼｯｸM-PRO" w:hAnsi="HG丸ｺﾞｼｯｸM-PRO" w:eastAsia="HG丸ｺﾞｼｯｸM-PRO"/>
          <w:i w:val="1"/>
          <w:sz w:val="28"/>
          <w:u w:val="single" w:color="auto"/>
        </w:rPr>
        <w:t>三原市港町三丁目５番１号</w:t>
      </w:r>
      <w:r>
        <w:rPr>
          <w:rFonts w:hint="eastAsia" w:ascii="HG丸ｺﾞｼｯｸM-PRO" w:hAnsi="HG丸ｺﾞｼｯｸM-PRO" w:eastAsia="HG丸ｺﾞｼｯｸM-PRO"/>
          <w:sz w:val="24"/>
          <w:u w:val="single" w:color="auto"/>
        </w:rPr>
        <w:t>　　</w:t>
      </w:r>
    </w:p>
    <w:p>
      <w:pPr>
        <w:pStyle w:val="0"/>
        <w:spacing w:line="340" w:lineRule="exact"/>
        <w:rPr>
          <w:rFonts w:hint="eastAsia" w:ascii="HG丸ｺﾞｼｯｸM-PRO" w:hAnsi="HG丸ｺﾞｼｯｸM-PRO" w:eastAsia="HG丸ｺﾞｼｯｸM-PRO"/>
          <w:sz w:val="24"/>
        </w:rPr>
      </w:pP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連絡先</w:t>
      </w: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000000" w:themeColor="text1"/>
          <w:sz w:val="24"/>
          <w:u w:val="single" w:color="auto"/>
        </w:rPr>
        <w:t>（電話）　　</w:t>
      </w:r>
      <w:r>
        <w:rPr>
          <w:rFonts w:hint="eastAsia" w:ascii="HG丸ｺﾞｼｯｸM-PRO" w:hAnsi="HG丸ｺﾞｼｯｸM-PRO" w:eastAsia="HG丸ｺﾞｼｯｸM-PRO"/>
          <w:i w:val="1"/>
          <w:color w:val="000000" w:themeColor="text1"/>
          <w:sz w:val="28"/>
          <w:u w:val="single" w:color="auto"/>
        </w:rPr>
        <w:t>0848-67-6231</w:t>
      </w:r>
      <w:r>
        <w:rPr>
          <w:rFonts w:hint="eastAsia" w:ascii="HG丸ｺﾞｼｯｸM-PRO" w:hAnsi="HG丸ｺﾞｼｯｸM-PRO" w:eastAsia="HG丸ｺﾞｼｯｸM-PRO"/>
          <w:color w:val="000000" w:themeColor="text1"/>
          <w:sz w:val="24"/>
          <w:u w:val="single" w:color="auto"/>
        </w:rPr>
        <w:t>　　</w:t>
      </w: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w:t>
      </w:r>
      <w:r>
        <w:rPr>
          <w:rFonts w:hint="eastAsia" w:ascii="HG丸ｺﾞｼｯｸM-PRO" w:hAnsi="HG丸ｺﾞｼｯｸM-PRO" w:eastAsia="HG丸ｺﾞｼｯｸM-PRO"/>
          <w:sz w:val="24"/>
          <w:u w:val="single" w:color="auto"/>
        </w:rPr>
        <w:t>E-mail</w:t>
      </w:r>
      <w:r>
        <w:rPr>
          <w:rFonts w:hint="eastAsia" w:ascii="HG丸ｺﾞｼｯｸM-PRO" w:hAnsi="HG丸ｺﾞｼｯｸM-PRO" w:eastAsia="HG丸ｺﾞｼｯｸM-PRO"/>
          <w:sz w:val="24"/>
          <w:u w:val="single" w:color="auto"/>
        </w:rPr>
        <w:t>）　</w:t>
      </w:r>
      <w:r>
        <w:rPr>
          <w:rFonts w:hint="eastAsia" w:ascii="HG丸ｺﾞｼｯｸM-PRO" w:hAnsi="HG丸ｺﾞｼｯｸM-PRO" w:eastAsia="HG丸ｺﾞｼｯｸM-PRO"/>
          <w:i w:val="1"/>
          <w:sz w:val="28"/>
          <w:u w:val="single" w:color="auto"/>
        </w:rPr>
        <w:t>kyoikushinko</w:t>
      </w:r>
      <w:r>
        <w:rPr>
          <w:rFonts w:hint="eastAsia" w:ascii="HG丸ｺﾞｼｯｸM-PRO" w:hAnsi="HG丸ｺﾞｼｯｸM-PRO" w:eastAsia="HG丸ｺﾞｼｯｸM-PRO"/>
          <w:i w:val="1"/>
          <w:sz w:val="28"/>
          <w:u w:val="single" w:color="auto"/>
        </w:rPr>
        <w:t>＠</w:t>
      </w:r>
      <w:r>
        <w:rPr>
          <w:rFonts w:hint="eastAsia" w:ascii="HG丸ｺﾞｼｯｸM-PRO" w:hAnsi="HG丸ｺﾞｼｯｸM-PRO" w:eastAsia="HG丸ｺﾞｼｯｸM-PRO"/>
          <w:i w:val="1"/>
          <w:sz w:val="28"/>
          <w:u w:val="single" w:color="auto"/>
        </w:rPr>
        <w:t>city.mihara.hiroshima.jp</w:t>
      </w:r>
      <w:r>
        <w:rPr>
          <w:rFonts w:hint="eastAsia" w:ascii="HG丸ｺﾞｼｯｸM-PRO" w:hAnsi="HG丸ｺﾞｼｯｸM-PRO" w:eastAsia="HG丸ｺﾞｼｯｸM-PRO"/>
          <w:sz w:val="24"/>
          <w:u w:val="single" w:color="auto"/>
        </w:rPr>
        <w:t>　　</w:t>
      </w:r>
    </w:p>
    <w:p>
      <w:pPr>
        <w:pStyle w:val="0"/>
        <w:spacing w:line="340" w:lineRule="exact"/>
        <w:ind w:leftChars="0" w:firstLine="0" w:firstLineChars="0"/>
        <w:rPr>
          <w:rFonts w:hint="eastAsia" w:ascii="HG丸ｺﾞｼｯｸM-PRO" w:hAnsi="HG丸ｺﾞｼｯｸM-PRO" w:eastAsia="HG丸ｺﾞｼｯｸM-PRO"/>
          <w:sz w:val="24"/>
        </w:rPr>
      </w:pP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作業日（決定していない場合は予定日を記入）</w:t>
      </w:r>
      <w:r>
        <w:rPr>
          <w:rFonts w:hint="eastAsia" w:ascii="HGS創英角ｺﾞｼｯｸUB" w:hAnsi="HGS創英角ｺﾞｼｯｸUB" w:eastAsia="HGS創英角ｺﾞｼｯｸUB"/>
          <w:b w:val="0"/>
          <w:sz w:val="24"/>
        </w:rPr>
        <w:t>※作業は</w:t>
      </w:r>
      <w:r>
        <w:rPr>
          <w:rFonts w:hint="eastAsia" w:ascii="HGS創英角ｺﾞｼｯｸUB" w:hAnsi="HGS創英角ｺﾞｼｯｸUB" w:eastAsia="HGS創英角ｺﾞｼｯｸUB"/>
          <w:b w:val="0"/>
          <w:sz w:val="24"/>
          <w:bdr w:val="none" w:color="auto" w:sz="0" w:space="0"/>
        </w:rPr>
        <w:t>令和８年８月末までに</w:t>
      </w:r>
    </w:p>
    <w:p>
      <w:pPr>
        <w:pStyle w:val="0"/>
        <w:spacing w:line="340" w:lineRule="exact"/>
        <w:ind w:firstLine="5280" w:firstLineChars="2200"/>
        <w:rPr>
          <w:rFonts w:hint="eastAsia" w:ascii="HG丸ｺﾞｼｯｸM-PRO" w:hAnsi="HG丸ｺﾞｼｯｸM-PRO" w:eastAsia="HG丸ｺﾞｼｯｸM-PRO"/>
          <w:sz w:val="24"/>
        </w:rPr>
      </w:pPr>
      <w:r>
        <w:rPr>
          <w:rFonts w:hint="eastAsia" w:ascii="HGS創英角ｺﾞｼｯｸUB" w:hAnsi="HGS創英角ｺﾞｼｯｸUB" w:eastAsia="HGS創英角ｺﾞｼｯｸUB"/>
          <w:b w:val="0"/>
          <w:sz w:val="24"/>
          <w:bdr w:val="none" w:color="auto" w:sz="0" w:space="0"/>
        </w:rPr>
        <w:t>必ず行ってください</w:t>
      </w: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single" w:color="auto"/>
        </w:rPr>
        <w:t>令和８年</w:t>
      </w:r>
      <w:r>
        <w:rPr>
          <w:rFonts w:hint="eastAsia" w:ascii="HG丸ｺﾞｼｯｸM-PRO" w:hAnsi="HG丸ｺﾞｼｯｸM-PRO" w:eastAsia="HG丸ｺﾞｼｯｸM-PRO"/>
          <w:i w:val="1"/>
          <w:sz w:val="28"/>
          <w:u w:val="single" w:color="auto"/>
        </w:rPr>
        <w:t>8</w:t>
      </w:r>
      <w:r>
        <w:rPr>
          <w:rFonts w:hint="eastAsia" w:ascii="HG丸ｺﾞｼｯｸM-PRO" w:hAnsi="HG丸ｺﾞｼｯｸM-PRO" w:eastAsia="HG丸ｺﾞｼｯｸM-PRO"/>
          <w:sz w:val="24"/>
          <w:u w:val="single" w:color="auto"/>
        </w:rPr>
        <w:t>月</w:t>
      </w:r>
      <w:r>
        <w:rPr>
          <w:rFonts w:hint="eastAsia" w:ascii="HG丸ｺﾞｼｯｸM-PRO" w:hAnsi="HG丸ｺﾞｼｯｸM-PRO" w:eastAsia="HG丸ｺﾞｼｯｸM-PRO"/>
          <w:i w:val="1"/>
          <w:sz w:val="28"/>
          <w:u w:val="single" w:color="auto"/>
        </w:rPr>
        <w:t>16</w:t>
      </w:r>
      <w:r>
        <w:rPr>
          <w:rFonts w:hint="eastAsia" w:ascii="HG丸ｺﾞｼｯｸM-PRO" w:hAnsi="HG丸ｺﾞｼｯｸM-PRO" w:eastAsia="HG丸ｺﾞｼｯｸM-PRO"/>
          <w:sz w:val="24"/>
          <w:u w:val="single" w:color="auto"/>
        </w:rPr>
        <w:t>日（</w:t>
      </w:r>
      <w:r>
        <w:rPr>
          <w:rFonts w:hint="eastAsia" w:ascii="HG丸ｺﾞｼｯｸM-PRO" w:hAnsi="HG丸ｺﾞｼｯｸM-PRO" w:eastAsia="HG丸ｺﾞｼｯｸM-PRO"/>
          <w:i w:val="1"/>
          <w:sz w:val="28"/>
          <w:u w:val="single" w:color="auto"/>
        </w:rPr>
        <w:t>日</w:t>
      </w:r>
      <w:r>
        <w:rPr>
          <w:rFonts w:hint="eastAsia" w:ascii="HG丸ｺﾞｼｯｸM-PRO" w:hAnsi="HG丸ｺﾞｼｯｸM-PRO" w:eastAsia="HG丸ｺﾞｼｯｸM-PRO"/>
          <w:sz w:val="24"/>
          <w:u w:val="single" w:color="auto"/>
        </w:rPr>
        <w:t>）</w:t>
      </w:r>
    </w:p>
    <w:p>
      <w:pPr>
        <w:pStyle w:val="0"/>
        <w:spacing w:line="340" w:lineRule="exact"/>
        <w:rPr>
          <w:rFonts w:hint="eastAsia" w:ascii="HG丸ｺﾞｼｯｸM-PRO" w:hAnsi="HG丸ｺﾞｼｯｸM-PRO" w:eastAsia="HG丸ｺﾞｼｯｸM-PRO"/>
          <w:sz w:val="24"/>
        </w:rPr>
      </w:pP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参加人数（見込み）　　　</w:t>
      </w: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　</w:t>
      </w:r>
      <w:r>
        <w:rPr>
          <w:rFonts w:hint="eastAsia" w:ascii="HG丸ｺﾞｼｯｸM-PRO" w:hAnsi="HG丸ｺﾞｼｯｸM-PRO" w:eastAsia="HG丸ｺﾞｼｯｸM-PRO"/>
          <w:i w:val="1"/>
          <w:sz w:val="28"/>
          <w:u w:val="single" w:color="auto"/>
        </w:rPr>
        <w:t>７</w:t>
      </w:r>
      <w:r>
        <w:rPr>
          <w:rFonts w:hint="eastAsia" w:ascii="HG丸ｺﾞｼｯｸM-PRO" w:hAnsi="HG丸ｺﾞｼｯｸM-PRO" w:eastAsia="HG丸ｺﾞｼｯｸM-PRO"/>
          <w:sz w:val="24"/>
          <w:u w:val="single" w:color="auto"/>
        </w:rPr>
        <w:t>名　</w:t>
      </w:r>
    </w:p>
    <w:p>
      <w:pPr>
        <w:pStyle w:val="0"/>
        <w:rPr>
          <w:rFonts w:hint="eastAsia" w:ascii="HG丸ｺﾞｼｯｸM-PRO" w:hAnsi="HG丸ｺﾞｼｯｸM-PRO" w:eastAsia="HG丸ｺﾞｼｯｸM-PRO"/>
          <w:sz w:val="24"/>
        </w:rPr>
      </w:pPr>
    </w:p>
    <w:p>
      <w:pPr>
        <w:pStyle w:val="0"/>
        <w:jc w:val="lef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【確認事項】</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1. </w:t>
      </w:r>
      <w:r>
        <w:rPr>
          <w:rFonts w:hint="eastAsia" w:ascii="HG丸ｺﾞｼｯｸM-PRO" w:hAnsi="HG丸ｺﾞｼｯｸM-PRO" w:eastAsia="HG丸ｺﾞｼｯｸM-PRO"/>
          <w:sz w:val="18"/>
        </w:rPr>
        <w:t>安全管理・服装について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・作業は長袖・長ズボン・軍手・安全靴（または厚底の靴）を着用するなど、安全に行なってください。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・屋外作業となるため、水分補給や防虫スプレーの用意など、各自で対策を講じてください。</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・校舎及び体育館などの立入禁止区域や、老朽化により危険と判断して封鎖している場所には絶対に立ち入らないでください。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2. </w:t>
      </w:r>
      <w:r>
        <w:rPr>
          <w:rFonts w:hint="eastAsia" w:ascii="HG丸ｺﾞｼｯｸM-PRO" w:hAnsi="HG丸ｺﾞｼｯｸM-PRO" w:eastAsia="HG丸ｺﾞｼｯｸM-PRO"/>
          <w:sz w:val="18"/>
        </w:rPr>
        <w:t>作業方法・道具について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・埋設物（タイムカプセル等）を破損しないよう、スコップ等を用いた手作業を基本としてください。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・やむを得ず重機等を使用する場合は、教育振興課へ届出を行い、必ず許可を得てください。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・水道管やガス管、電気配線が埋まっている可能性があります。異変を感じたらすぐに作業を中断してください。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・スコップ、バケツ、ブルーシート等の道具は各自で用意し、必ず全て持ち帰ってください。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3. </w:t>
      </w:r>
      <w:r>
        <w:rPr>
          <w:rFonts w:hint="eastAsia" w:ascii="HG丸ｺﾞｼｯｸM-PRO" w:hAnsi="HG丸ｺﾞｼｯｸM-PRO" w:eastAsia="HG丸ｺﾞｼｯｸM-PRO"/>
          <w:sz w:val="18"/>
        </w:rPr>
        <w:t>原状回復と清掃について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・掘り起こした後は、転倒事故防止のため、必ず土を埋め戻し平らに踏み固めてください。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・作業に伴って発生したゴミや、経年劣化で破損した埋設物の破片等は、各自で責任を持って処分してください。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4. </w:t>
      </w:r>
      <w:r>
        <w:rPr>
          <w:rFonts w:hint="eastAsia" w:ascii="HG丸ｺﾞｼｯｸM-PRO" w:hAnsi="HG丸ｺﾞｼｯｸM-PRO" w:eastAsia="HG丸ｺﾞｼｯｸM-PRO"/>
          <w:sz w:val="18"/>
        </w:rPr>
        <w:t>作業中の留意点・掘り出した物品の取扱いについて</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・作業中の怪我、事故、盗難、および埋設物の破損について、市は一切の責任を負いません。</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・掘り出した物品は、当時の関係者間で合意の上で持ち帰ってください。万一、第三者の権利を侵害する恐れがあるものについては、慎重な扱いをお願いします。</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・記録と実際の埋設場所が異なる場合や、劣化により発見・回収できない場合があることをあらかじめご了承ください。</w:t>
      </w:r>
      <w:bookmarkStart w:id="0" w:name="_GoBack"/>
      <w:bookmarkEnd w:id="0"/>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xml:space="preserve">5. </w:t>
      </w:r>
      <w:r>
        <w:rPr>
          <w:rFonts w:hint="eastAsia" w:ascii="HG丸ｺﾞｼｯｸM-PRO" w:hAnsi="HG丸ｺﾞｼｯｸM-PRO" w:eastAsia="HG丸ｺﾞｼｯｸM-PRO"/>
          <w:sz w:val="18"/>
        </w:rPr>
        <w:t>その他</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・早朝・夜間の作業や、大声での談笑など、近隣住民の迷惑となる行為は控えてください。</w:t>
      </w:r>
    </w:p>
    <w:p>
      <w:pPr>
        <w:pStyle w:val="0"/>
        <w:pBdr>
          <w:top w:val="single" w:color="auto" w:sz="4" w:space="1"/>
          <w:left w:val="single" w:color="auto" w:sz="4" w:space="4"/>
          <w:bottom w:val="single" w:color="auto" w:sz="4" w:space="1"/>
          <w:right w:val="single" w:color="auto" w:sz="4" w:space="4"/>
        </w:pBdr>
        <w:spacing w:line="200" w:lineRule="exac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・車で来場する場合は、他の車や歩行者等へ迷惑を掛けないよう注意してください。</w:t>
      </w:r>
    </w:p>
    <w:p>
      <w:pPr>
        <w:pStyle w:val="0"/>
        <w:pBdr>
          <w:top w:val="single" w:color="auto" w:sz="4" w:space="1"/>
          <w:left w:val="single" w:color="auto" w:sz="4" w:space="4"/>
          <w:bottom w:val="single" w:color="auto" w:sz="4" w:space="1"/>
          <w:right w:val="single" w:color="auto" w:sz="4" w:space="4"/>
        </w:pBdr>
        <w:spacing w:line="200" w:lineRule="exact"/>
        <w:ind w:left="180" w:hanging="18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18"/>
        </w:rPr>
        <w:t>・当時のクラスメイトや同学年の関係者に対しての周知不足や物品の管理・配布など、卒業生間でトラブルが発生した場合、届出者（代表者）が責任を持って対応してください。</w:t>
      </w:r>
    </w:p>
    <w:p>
      <w:pPr>
        <w:pStyle w:val="0"/>
        <w:pBdr>
          <w:top w:val="none" w:color="auto" w:sz="0" w:space="0"/>
          <w:left w:val="none" w:color="auto" w:sz="0" w:space="0"/>
          <w:bottom w:val="none" w:color="auto" w:sz="0" w:space="0"/>
          <w:right w:val="none" w:color="auto" w:sz="0" w:space="0"/>
        </w:pBdr>
        <w:spacing w:line="200" w:lineRule="exact"/>
        <w:ind w:left="240" w:hanging="240" w:hangingChars="100"/>
        <w:rPr>
          <w:rFonts w:hint="eastAsia" w:ascii="HG丸ｺﾞｼｯｸM-PRO" w:hAnsi="HG丸ｺﾞｼｯｸM-PRO" w:eastAsia="HG丸ｺﾞｼｯｸM-PRO"/>
          <w:sz w:val="24"/>
        </w:rPr>
      </w:pPr>
    </w:p>
    <w:p>
      <w:pPr>
        <w:pStyle w:val="0"/>
        <w:pBdr>
          <w:top w:val="none" w:color="auto" w:sz="0" w:space="0"/>
          <w:left w:val="none" w:color="auto" w:sz="0" w:space="0"/>
          <w:bottom w:val="none" w:color="auto" w:sz="0" w:space="0"/>
          <w:right w:val="none" w:color="auto" w:sz="0" w:space="0"/>
        </w:pBdr>
        <w:spacing w:line="240" w:lineRule="auto"/>
        <w:ind w:left="210" w:leftChars="100" w:firstLine="4590" w:firstLineChars="25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18"/>
          <w:u w:val="none" w:color="auto"/>
        </w:rPr>
        <w:t>↓</w:t>
      </w:r>
      <w:r>
        <w:rPr>
          <w:rFonts w:hint="eastAsia" w:ascii="HG丸ｺﾞｼｯｸM-PRO" w:hAnsi="HG丸ｺﾞｼｯｸM-PRO" w:eastAsia="HG丸ｺﾞｼｯｸM-PRO"/>
          <w:sz w:val="18"/>
          <w:u w:val="single" w:color="auto"/>
        </w:rPr>
        <w:t>必ずチェックのうえ、提出してください。</w:t>
      </w:r>
    </w:p>
    <w:p>
      <w:pPr>
        <w:pStyle w:val="0"/>
        <w:pBdr>
          <w:top w:val="none" w:color="auto" w:sz="0" w:space="0"/>
          <w:left w:val="none" w:color="auto" w:sz="0" w:space="0"/>
          <w:bottom w:val="none" w:color="auto" w:sz="0" w:space="0"/>
          <w:right w:val="none" w:color="auto" w:sz="0" w:space="0"/>
        </w:pBdr>
        <w:spacing w:line="240" w:lineRule="auto"/>
        <w:ind w:left="210" w:leftChars="100" w:firstLine="4560" w:firstLineChars="19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上記内容について確認しました。</w:t>
      </w:r>
    </w:p>
    <w:sectPr>
      <w:pgSz w:w="11906" w:h="16838"/>
      <w:pgMar w:top="725" w:right="1385" w:bottom="500" w:left="149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Variable Text Semiligh">
    <w:panose1 w:val="00000000000000000000"/>
    <w:charset w:val="00"/>
    <w:family w:val="auto"/>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1</Pages>
  <Words>6</Words>
  <Characters>1006</Characters>
  <Application>JUST Note</Application>
  <Lines>54</Lines>
  <Paragraphs>38</Paragraphs>
  <CharactersWithSpaces>1122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恩地 貴久</cp:lastModifiedBy>
  <cp:lastPrinted>2025-12-18T08:35:06Z</cp:lastPrinted>
  <dcterms:modified xsi:type="dcterms:W3CDTF">2026-01-07T01:31:04Z</dcterms:modified>
  <cp:revision>39</cp:revision>
</cp:coreProperties>
</file>