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26" w:rsidRPr="00B33E04" w:rsidRDefault="002E7BE0" w:rsidP="000E5126">
      <w:pPr>
        <w:overflowPunct w:val="0"/>
        <w:spacing w:line="240" w:lineRule="auto"/>
        <w:rPr>
          <w:rFonts w:cs="Times New Roman"/>
          <w:kern w:val="21"/>
        </w:rPr>
      </w:pPr>
      <w:bookmarkStart w:id="0" w:name="_GoBack"/>
      <w:bookmarkEnd w:id="0"/>
      <w:r w:rsidRPr="00B33E04">
        <w:rPr>
          <w:rFonts w:hint="eastAsia"/>
          <w:kern w:val="21"/>
        </w:rPr>
        <w:t>様式第１９</w:t>
      </w:r>
      <w:r w:rsidR="000E5126" w:rsidRPr="00B33E04">
        <w:rPr>
          <w:rFonts w:hint="eastAsia"/>
          <w:kern w:val="21"/>
        </w:rPr>
        <w:t>号</w:t>
      </w:r>
      <w:bookmarkStart w:id="1" w:name="MOKUJI_41"/>
      <w:bookmarkEnd w:id="1"/>
      <w:r w:rsidR="000E5126" w:rsidRPr="00B33E04">
        <w:rPr>
          <w:rFonts w:hint="eastAsia"/>
          <w:kern w:val="21"/>
        </w:rPr>
        <w:t>（第１</w:t>
      </w:r>
      <w:r w:rsidRPr="00B33E04">
        <w:rPr>
          <w:rFonts w:hint="eastAsia"/>
          <w:kern w:val="21"/>
        </w:rPr>
        <w:t>４</w:t>
      </w:r>
      <w:r w:rsidR="000E5126" w:rsidRPr="00B33E04">
        <w:rPr>
          <w:rFonts w:hint="eastAsia"/>
          <w:kern w:val="21"/>
        </w:rPr>
        <w:t>条関係）</w:t>
      </w:r>
    </w:p>
    <w:p w:rsidR="00E1474F" w:rsidRPr="00B33E04" w:rsidRDefault="00E1474F">
      <w:pPr>
        <w:rPr>
          <w:rFonts w:cs="Times New Roman"/>
        </w:rPr>
      </w:pPr>
    </w:p>
    <w:p w:rsidR="00E1474F" w:rsidRPr="00B33E04" w:rsidRDefault="00E1474F">
      <w:pPr>
        <w:rPr>
          <w:rFonts w:cs="Times New Roman"/>
        </w:rPr>
      </w:pPr>
    </w:p>
    <w:p w:rsidR="00E1474F" w:rsidRPr="00B33E04" w:rsidRDefault="00E1474F">
      <w:pPr>
        <w:spacing w:after="105"/>
        <w:ind w:left="2625" w:right="2625"/>
        <w:jc w:val="distribute"/>
        <w:rPr>
          <w:rFonts w:cs="Times New Roman"/>
        </w:rPr>
      </w:pPr>
      <w:r>
        <w:rPr>
          <w:rFonts w:hint="eastAsia"/>
        </w:rPr>
        <w:t>工事の中間施行状況報告書</w:t>
      </w:r>
    </w:p>
    <w:p w:rsidR="00E1474F" w:rsidRPr="00B33E04" w:rsidRDefault="00E1474F">
      <w:pPr>
        <w:spacing w:before="420" w:line="420" w:lineRule="exact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E1474F" w:rsidRPr="00B33E04" w:rsidRDefault="004378E1">
      <w:pPr>
        <w:spacing w:before="420" w:line="420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8F0F6C">
        <w:rPr>
          <w:rFonts w:hAnsi="ＭＳ 明朝" w:hint="eastAsia"/>
        </w:rPr>
        <w:t>三原</w:t>
      </w:r>
      <w:r w:rsidR="00E1474F">
        <w:rPr>
          <w:rFonts w:hint="eastAsia"/>
        </w:rPr>
        <w:t>市長　様</w:t>
      </w:r>
    </w:p>
    <w:p w:rsidR="00E1474F" w:rsidRPr="00B33E04" w:rsidRDefault="00E1474F">
      <w:pPr>
        <w:spacing w:before="420" w:line="420" w:lineRule="exact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</w:t>
      </w:r>
      <w:r w:rsidR="00ED4605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:rsidR="00E1474F" w:rsidRPr="00B33E04" w:rsidRDefault="00E1474F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</w:t>
      </w:r>
      <w:r w:rsidR="000E5126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ED4605">
        <w:rPr>
          <w:rFonts w:hint="eastAsia"/>
        </w:rPr>
        <w:t xml:space="preserve">　　　</w:t>
      </w:r>
      <w:r w:rsidR="002366FE" w:rsidRPr="002366FE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E1474F" w:rsidRPr="00B33E04" w:rsidRDefault="00E1474F">
      <w:pPr>
        <w:spacing w:before="420" w:line="42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　開発行為に関する工事の中間施行状況について</w:t>
      </w:r>
      <w:r w:rsidR="00493EF9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5979"/>
      </w:tblGrid>
      <w:tr w:rsidR="00E1474F">
        <w:trPr>
          <w:trHeight w:hRule="exact" w:val="630"/>
        </w:trPr>
        <w:tc>
          <w:tcPr>
            <w:tcW w:w="2211" w:type="dxa"/>
            <w:vAlign w:val="center"/>
          </w:tcPr>
          <w:p w:rsidR="00E1474F" w:rsidRDefault="00E1474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79" w:type="dxa"/>
            <w:vAlign w:val="center"/>
          </w:tcPr>
          <w:p w:rsidR="00E1474F" w:rsidRDefault="00E1474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E2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</w:t>
            </w:r>
            <w:r w:rsidR="008F0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00D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</w:t>
            </w:r>
            <w:r w:rsidR="00F00D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E1474F">
        <w:trPr>
          <w:trHeight w:hRule="exact" w:val="945"/>
        </w:trPr>
        <w:tc>
          <w:tcPr>
            <w:tcW w:w="2211" w:type="dxa"/>
            <w:vAlign w:val="center"/>
          </w:tcPr>
          <w:p w:rsidR="00E1474F" w:rsidRDefault="00E1474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造成地の所在</w:t>
            </w:r>
          </w:p>
        </w:tc>
        <w:tc>
          <w:tcPr>
            <w:tcW w:w="5979" w:type="dxa"/>
            <w:vAlign w:val="center"/>
          </w:tcPr>
          <w:p w:rsidR="00E1474F" w:rsidRPr="00B33E04" w:rsidRDefault="00E1474F">
            <w:pPr>
              <w:rPr>
                <w:rFonts w:cs="Times New Roman"/>
              </w:rPr>
            </w:pPr>
          </w:p>
        </w:tc>
      </w:tr>
      <w:tr w:rsidR="00E1474F" w:rsidTr="00A4774C">
        <w:trPr>
          <w:trHeight w:hRule="exact" w:val="2041"/>
        </w:trPr>
        <w:tc>
          <w:tcPr>
            <w:tcW w:w="2211" w:type="dxa"/>
            <w:vAlign w:val="center"/>
          </w:tcPr>
          <w:p w:rsidR="00E1474F" w:rsidRDefault="00E1474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5979" w:type="dxa"/>
            <w:vAlign w:val="center"/>
          </w:tcPr>
          <w:p w:rsidR="00E1474F" w:rsidRPr="00B33E04" w:rsidRDefault="00E1474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>１　擁壁の床掘り</w:t>
            </w:r>
            <w:r w:rsidR="00A4774C">
              <w:rPr>
                <w:rFonts w:cs="Times New Roman" w:hint="eastAsia"/>
              </w:rPr>
              <w:t>状況</w:t>
            </w:r>
          </w:p>
          <w:p w:rsidR="00E1474F" w:rsidRPr="00B33E04" w:rsidRDefault="00E1474F">
            <w:pPr>
              <w:spacing w:before="210"/>
              <w:rPr>
                <w:rFonts w:cs="Times New Roman"/>
              </w:rPr>
            </w:pPr>
            <w:r>
              <w:rPr>
                <w:rFonts w:hint="eastAsia"/>
              </w:rPr>
              <w:t>２　鉄筋コンクリート擁壁の基礎配筋</w:t>
            </w:r>
            <w:r w:rsidR="00A4774C">
              <w:rPr>
                <w:rFonts w:cs="Times New Roman" w:hint="eastAsia"/>
              </w:rPr>
              <w:t>状況</w:t>
            </w:r>
          </w:p>
          <w:p w:rsidR="00E1474F" w:rsidRPr="00B33E04" w:rsidRDefault="00E1474F">
            <w:pPr>
              <w:spacing w:before="210"/>
            </w:pPr>
            <w:r>
              <w:rPr>
                <w:rFonts w:hint="eastAsia"/>
              </w:rPr>
              <w:t>３　地下埋設の集水管</w:t>
            </w:r>
            <w:r w:rsidR="00493EF9">
              <w:rPr>
                <w:rFonts w:hint="eastAsia"/>
              </w:rPr>
              <w:t>、</w:t>
            </w:r>
            <w:r>
              <w:rPr>
                <w:rFonts w:hint="eastAsia"/>
              </w:rPr>
              <w:t>暗</w:t>
            </w:r>
            <w:r>
              <w:fldChar w:fldCharType="begin"/>
            </w:r>
            <w:r>
              <w:instrText xml:space="preserve"> eq \o(\s\up 8(</w:instrText>
            </w:r>
            <w:r>
              <w:rPr>
                <w:rFonts w:hint="eastAsia"/>
                <w:sz w:val="10"/>
                <w:szCs w:val="10"/>
              </w:rPr>
              <w:instrText>きょ</w:instrText>
            </w:r>
            <w:r>
              <w:rPr>
                <w:sz w:val="20"/>
                <w:szCs w:val="20"/>
              </w:rPr>
              <w:instrText>),</w:instrText>
            </w:r>
            <w:r>
              <w:rPr>
                <w:rFonts w:hint="eastAsia"/>
              </w:rPr>
              <w:instrText>渠</w:instrText>
            </w:r>
            <w:r>
              <w:instrText>)</w:instrText>
            </w:r>
            <w:r>
              <w:fldChar w:fldCharType="end"/>
            </w:r>
            <w:r w:rsidR="00493EF9">
              <w:rPr>
                <w:rFonts w:hint="eastAsia"/>
              </w:rPr>
              <w:t>、</w:t>
            </w:r>
            <w:r>
              <w:rPr>
                <w:rFonts w:hint="eastAsia"/>
              </w:rPr>
              <w:t>管</w:t>
            </w:r>
            <w:r>
              <w:fldChar w:fldCharType="begin"/>
            </w:r>
            <w:r>
              <w:instrText xml:space="preserve"> eq \o(\s\up 8(</w:instrText>
            </w:r>
            <w:r>
              <w:rPr>
                <w:rFonts w:hint="eastAsia"/>
                <w:sz w:val="10"/>
                <w:szCs w:val="10"/>
              </w:rPr>
              <w:instrText>きょ</w:instrText>
            </w:r>
            <w:r>
              <w:rPr>
                <w:sz w:val="20"/>
                <w:szCs w:val="20"/>
              </w:rPr>
              <w:instrText>),</w:instrText>
            </w:r>
            <w:r>
              <w:rPr>
                <w:rFonts w:hint="eastAsia"/>
              </w:rPr>
              <w:instrText>渠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等配置</w:t>
            </w:r>
            <w:r w:rsidR="00A4774C">
              <w:rPr>
                <w:rFonts w:cs="Times New Roman" w:hint="eastAsia"/>
              </w:rPr>
              <w:t>状況</w:t>
            </w:r>
          </w:p>
          <w:p w:rsidR="00A4774C" w:rsidRDefault="00A4774C">
            <w:pPr>
              <w:spacing w:before="210"/>
              <w:rPr>
                <w:rFonts w:cs="Times New Roman"/>
              </w:rPr>
            </w:pPr>
            <w:r>
              <w:rPr>
                <w:rFonts w:cs="Times New Roman" w:hint="eastAsia"/>
              </w:rPr>
              <w:t>４　盛土の締固め状況</w:t>
            </w:r>
          </w:p>
        </w:tc>
      </w:tr>
    </w:tbl>
    <w:p w:rsidR="00E1474F" w:rsidRPr="00B33E04" w:rsidRDefault="00E1474F">
      <w:pPr>
        <w:spacing w:before="105"/>
      </w:pPr>
      <w:r>
        <w:rPr>
          <w:rFonts w:hint="eastAsia"/>
        </w:rPr>
        <w:t xml:space="preserve">　注　</w:t>
      </w:r>
      <w:r w:rsidR="003E289C">
        <w:rPr>
          <w:rFonts w:hint="eastAsia"/>
        </w:rPr>
        <w:t>１</w:t>
      </w:r>
      <w:r>
        <w:rPr>
          <w:rFonts w:hint="eastAsia"/>
        </w:rPr>
        <w:t>「報告事項」の欄は</w:t>
      </w:r>
      <w:r w:rsidR="00493EF9">
        <w:rPr>
          <w:rFonts w:hint="eastAsia"/>
        </w:rPr>
        <w:t>、</w:t>
      </w:r>
      <w:r>
        <w:rPr>
          <w:rFonts w:hint="eastAsia"/>
        </w:rPr>
        <w:t>該当する項目番号を○で囲むこと。</w:t>
      </w:r>
    </w:p>
    <w:p w:rsidR="003E289C" w:rsidRPr="00B33E04" w:rsidRDefault="000A300C">
      <w:pPr>
        <w:spacing w:before="105"/>
        <w:rPr>
          <w:rFonts w:cs="Times New Roman"/>
        </w:rPr>
      </w:pPr>
      <w:r>
        <w:rPr>
          <w:rFonts w:hint="eastAsia"/>
        </w:rPr>
        <w:t xml:space="preserve">　　　２　用紙の大きさは</w:t>
      </w:r>
      <w:r w:rsidR="00493EF9">
        <w:rPr>
          <w:rFonts w:hint="eastAsia"/>
        </w:rPr>
        <w:t>、</w:t>
      </w:r>
      <w:r>
        <w:rPr>
          <w:rFonts w:hint="eastAsia"/>
        </w:rPr>
        <w:t>日本産業</w:t>
      </w:r>
      <w:r w:rsidR="003E289C">
        <w:rPr>
          <w:rFonts w:hint="eastAsia"/>
        </w:rPr>
        <w:t>規格Ａ列第４とする。</w:t>
      </w:r>
    </w:p>
    <w:sectPr w:rsidR="003E289C" w:rsidRPr="00B33E04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09" w:rsidRDefault="00C651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5109" w:rsidRDefault="00C651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09" w:rsidRDefault="00C651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5109" w:rsidRDefault="00C651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74F"/>
    <w:rsid w:val="000168DB"/>
    <w:rsid w:val="000730D4"/>
    <w:rsid w:val="00087B4A"/>
    <w:rsid w:val="000A300C"/>
    <w:rsid w:val="000E5126"/>
    <w:rsid w:val="00166617"/>
    <w:rsid w:val="001D4181"/>
    <w:rsid w:val="001E2F24"/>
    <w:rsid w:val="0022243C"/>
    <w:rsid w:val="002366FE"/>
    <w:rsid w:val="002E7BE0"/>
    <w:rsid w:val="003E289C"/>
    <w:rsid w:val="003F00A0"/>
    <w:rsid w:val="004378E1"/>
    <w:rsid w:val="00493EF9"/>
    <w:rsid w:val="004D1995"/>
    <w:rsid w:val="004D43E6"/>
    <w:rsid w:val="0068447A"/>
    <w:rsid w:val="006A4AF3"/>
    <w:rsid w:val="006F6970"/>
    <w:rsid w:val="008F0F6C"/>
    <w:rsid w:val="00A44A1E"/>
    <w:rsid w:val="00A4774C"/>
    <w:rsid w:val="00A83A2D"/>
    <w:rsid w:val="00B33E04"/>
    <w:rsid w:val="00C65109"/>
    <w:rsid w:val="00D14DEB"/>
    <w:rsid w:val="00D25E1F"/>
    <w:rsid w:val="00E1474F"/>
    <w:rsid w:val="00E835CD"/>
    <w:rsid w:val="00ED4605"/>
    <w:rsid w:val="00EE5C66"/>
    <w:rsid w:val="00F00DA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BF92C2-0E8E-43FE-8C92-9B2923A9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4378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2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2008-03-12T05:23:00Z</cp:lastPrinted>
  <dcterms:created xsi:type="dcterms:W3CDTF">2025-12-03T02:42:00Z</dcterms:created>
  <dcterms:modified xsi:type="dcterms:W3CDTF">2025-12-03T02:42:00Z</dcterms:modified>
</cp:coreProperties>
</file>