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1075" w:rsidRDefault="00FB193A">
      <w:pPr>
        <w:ind w:firstLineChars="300" w:firstLine="630"/>
        <w:rPr>
          <w:rFonts w:ascii="HGP創英角ﾎﾟｯﾌﾟ体" w:eastAsia="HGP創英角ﾎﾟｯﾌﾟ体" w:hAnsi="HGP創英角ﾎﾟｯﾌﾟ体"/>
          <w:sz w:val="72"/>
        </w:rPr>
      </w:pPr>
      <w:r>
        <w:rPr>
          <w:rFonts w:hint="eastAsia"/>
          <w:noProof/>
        </w:rPr>
        <w:drawing>
          <wp:anchor distT="0" distB="0" distL="203200" distR="203200" simplePos="0" relativeHeight="17" behindDoc="0" locked="0" layoutInCell="1" hidden="0" allowOverlap="1">
            <wp:simplePos x="0" y="0"/>
            <wp:positionH relativeFrom="column">
              <wp:posOffset>5632450</wp:posOffset>
            </wp:positionH>
            <wp:positionV relativeFrom="paragraph">
              <wp:posOffset>-647700</wp:posOffset>
            </wp:positionV>
            <wp:extent cx="1059180" cy="1059180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167640</wp:posOffset>
                </wp:positionV>
                <wp:extent cx="3934460" cy="912495"/>
                <wp:effectExtent l="0" t="0" r="635" b="635"/>
                <wp:wrapSquare wrapText="bothSides"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460" cy="912495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075" w:rsidRDefault="00FB193A">
                            <w:pPr>
                              <w:jc w:val="center"/>
                              <w:rPr>
                                <w:b/>
                                <w:color w:val="0F0F0F" w:themeColor="text1" w:themeTint="F0"/>
                                <w:sz w:val="56"/>
                                <w14:shadow w14:blurRad="127000" w14:dist="0" w14:dir="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F0F0F" w:themeColor="text1" w:themeTint="F0"/>
                                <w:sz w:val="48"/>
                                <w14:shadow w14:blurRad="127000" w14:dist="0" w14:dir="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●●自主防災会</w:t>
                            </w:r>
                          </w:p>
                        </w:txbxContent>
                      </wps:txbx>
                      <wps:bodyPr vertOverflow="overflow" horzOverflow="overflow" wrap="square" numCol="1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5.9pt;margin-top:13.2pt;width:309.8pt;height:71.85pt;z-index:1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" filled="f" stroked="f" strokeweight=".5pt">
                <v:textbox>
                  <w:txbxContent>
                    <w:p w:rsidR="00E61075" w:rsidRDefault="00FB193A">
                      <w:pPr>
                        <w:jc w:val="center"/>
                        <w:rPr>
                          <w:b/>
                          <w:color w:val="0F0F0F" w:themeColor="text1" w:themeTint="F0"/>
                          <w:sz w:val="56"/>
                          <w14:shadow w14:blurRad="127000" w14:dist="0" w14:dir="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F0F0F" w:themeColor="text1" w:themeTint="F0"/>
                          <w:sz w:val="48"/>
                          <w14:shadow w14:blurRad="127000" w14:dist="0" w14:dir="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●●自主防災会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-190500</wp:posOffset>
                </wp:positionV>
                <wp:extent cx="6858000" cy="3722370"/>
                <wp:effectExtent l="327660" t="529590" r="48260" b="387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722370"/>
                          <a:chOff x="106749060" y="105612342"/>
                          <a:chExt cx="6858000" cy="8995314"/>
                        </a:xfrm>
                      </wpg:grpSpPr>
                      <wps:wsp>
                        <wps:cNvPr id="1029" name="オブジェクト 0" hidden="1"/>
                        <wps:cNvSpPr>
                          <a:spLocks noChangeArrowheads="1"/>
                        </wps:cNvSpPr>
                        <wps:spPr>
                          <a:xfrm>
                            <a:off x="106749060" y="105612342"/>
                            <a:ext cx="6858000" cy="8995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/>
                        </wps:spPr>
                        <wps:bodyPr/>
                      </wps:wsp>
                      <wps:wsp>
                        <wps:cNvPr id="1030" name="オブジェクト 0"/>
                        <wps:cNvCnPr/>
                        <wps:spPr>
                          <a:xfrm flipH="1">
                            <a:off x="106753823" y="114405504"/>
                            <a:ext cx="684371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1" name="オブジェクト 0"/>
                        <wps:cNvCnPr/>
                        <wps:spPr>
                          <a:xfrm>
                            <a:off x="113408623" y="105621867"/>
                            <a:ext cx="0" cy="897493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2" name="オブジェクト 0"/>
                        <wps:cNvCnPr/>
                        <wps:spPr>
                          <a:xfrm>
                            <a:off x="106756204" y="105813954"/>
                            <a:ext cx="6841331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3" name="オブジェクト 0"/>
                        <wps:cNvCnPr/>
                        <wps:spPr>
                          <a:xfrm flipH="1">
                            <a:off x="106950673" y="105619485"/>
                            <a:ext cx="0" cy="8979694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4" name="オブジェクト 0"/>
                        <wps:cNvCnPr/>
                        <wps:spPr>
                          <a:xfrm flipH="1">
                            <a:off x="106756204" y="114495992"/>
                            <a:ext cx="6841331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5" name="オブジェクト 0"/>
                        <wps:cNvCnPr/>
                        <wps:spPr>
                          <a:xfrm flipH="1">
                            <a:off x="106862566" y="105617104"/>
                            <a:ext cx="0" cy="8979694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6" name="オブジェクト 0"/>
                        <wps:cNvCnPr/>
                        <wps:spPr>
                          <a:xfrm>
                            <a:off x="113495935" y="105621867"/>
                            <a:ext cx="0" cy="897493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7" name="オブジェクト 0"/>
                        <wps:cNvCnPr/>
                        <wps:spPr>
                          <a:xfrm>
                            <a:off x="106756204" y="105725848"/>
                            <a:ext cx="683895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8" name="オブジェクト 0"/>
                        <wps:cNvCnPr/>
                        <wps:spPr>
                          <a:xfrm>
                            <a:off x="113584835" y="105612342"/>
                            <a:ext cx="0" cy="899398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C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9" name="オブジェクト 0"/>
                        <wps:cNvCnPr/>
                        <wps:spPr>
                          <a:xfrm>
                            <a:off x="106751441" y="105636154"/>
                            <a:ext cx="6855619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C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40" name="オブジェクト 0"/>
                        <wps:cNvCnPr/>
                        <wps:spPr>
                          <a:xfrm flipH="1">
                            <a:off x="106774460" y="105612342"/>
                            <a:ext cx="0" cy="8995314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C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41" name="オブジェクト 0"/>
                        <wps:cNvCnPr/>
                        <wps:spPr>
                          <a:xfrm flipH="1">
                            <a:off x="106749060" y="114584098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C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オブジェクト 0" style="mso-position-vertical-relative:text;z-index:3;width:540pt;height:293.10000000000002pt;mso-position-horizontal-relative:text;position:absolute;margin-left:-30.9pt;margin-top:-15pt;" coordsize="6858000,8995314" coordorigin="106749060,105612342" o:spid="_x0000_s1028" o:allowincell="t" o:allowoverlap="t">
                <v:rect id="オブジェクト 0" style="position:absolute;left:106749060;visibility:hidden;top:105612342;width:6858000;height:8995314;" o:spid="_x0000_s1029" filled="t" fillcolor="#ffffff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オブジェクト 0" style="position:absolute;left:106753823;top:114405504;width:6843712;height:0;flip:x;" o:spid="_x0000_s1030" filled="f" stroked="t" strokecolor="#0000ff" strokeweight="4pt" o:spt="20" from="106753823,114405504" to="113597535,114405504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13408623;top:105621867;width:0;height:8974931;" o:spid="_x0000_s1031" filled="f" stroked="t" strokecolor="#0000ff" strokeweight="4pt" o:spt="20" from="113408623,105621867" to="113408623,11459679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56204;top:105813954;width:6841331;height:0;" o:spid="_x0000_s1032" filled="f" stroked="t" strokecolor="#0000ff" strokeweight="4pt" o:spt="20" from="106756204,105813954" to="113597535,105813954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950673;top:105619485;width:0;height:8979694;flip:x;" o:spid="_x0000_s1033" filled="f" stroked="t" strokecolor="#0000ff" strokeweight="4pt" o:spt="20" from="106950673,105619485" to="106950673,114599179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56204;top:114495992;width:6841331;height:0;flip:x;" o:spid="_x0000_s1034" filled="f" stroked="t" strokecolor="#ff6600" strokeweight="4pt" o:spt="20" from="106756204,114495992" to="113597535,114495992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862566;top:105617104;width:0;height:8979694;flip:x;" o:spid="_x0000_s1035" filled="f" stroked="t" strokecolor="#ff6600" strokeweight="4pt" o:spt="20" from="106862566,105617104" to="106862566,11459679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13495935;top:105621867;width:0;height:8974931;" o:spid="_x0000_s1036" filled="f" stroked="t" strokecolor="#ff6600" strokeweight="4pt" o:spt="20" from="113495935,105621867" to="113495935,11459679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56204;top:105725848;width:6838950;height:0;" o:spid="_x0000_s1037" filled="f" stroked="t" strokecolor="#ff6600" strokeweight="4pt" o:spt="20" from="106756204,105725848" to="113595154,10572584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13584835;top:105612342;width:0;height:8993981;" o:spid="_x0000_s1038" filled="f" stroked="t" strokecolor="#ffcc00" strokeweight="4pt" o:spt="20" from="113584835,105612342" to="113584835,114606323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51441;top:105636154;width:6855619;height:0;" o:spid="_x0000_s1039" filled="f" stroked="t" strokecolor="#ffcc00" strokeweight="4pt" o:spt="20" from="106751441,105636154" to="113607060,105636154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74460;top:105612342;width:0;height:8995314;flip:x;" o:spid="_x0000_s1040" filled="f" stroked="t" strokecolor="#ffcc00" strokeweight="4pt" o:spt="20" from="106774460,105612342" to="106774460,114607656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49060;top:114584098;width:6858000;height:0;flip:x;" o:spid="_x0000_s1041" filled="f" stroked="t" strokecolor="#ffcc00" strokeweight="4pt" o:spt="20" from="106749060,114584098" to="113607060,11458409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23" behindDoc="0" locked="0" layoutInCell="1" hidden="0" allowOverlap="1">
            <wp:simplePos x="0" y="0"/>
            <wp:positionH relativeFrom="column">
              <wp:posOffset>4465955</wp:posOffset>
            </wp:positionH>
            <wp:positionV relativeFrom="paragraph">
              <wp:posOffset>-19050</wp:posOffset>
            </wp:positionV>
            <wp:extent cx="1672590" cy="1378585"/>
            <wp:effectExtent l="0" t="0" r="0" b="0"/>
            <wp:wrapNone/>
            <wp:docPr id="1042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r="9076" b="9163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37858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p w:rsidR="00E61075" w:rsidRDefault="00E61075"/>
    <w:p w:rsidR="00E61075" w:rsidRDefault="00FB193A">
      <w:pPr>
        <w:rPr>
          <w:rFonts w:ascii="AR P丸ゴシック体E" w:eastAsia="AR P丸ゴシック体E" w:hAnsi="AR P丸ゴシック体E"/>
          <w:b/>
          <w:sz w:val="32"/>
          <w:u w:val="thic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160020</wp:posOffset>
                </wp:positionV>
                <wp:extent cx="6944995" cy="1187450"/>
                <wp:effectExtent l="0" t="0" r="635" b="635"/>
                <wp:wrapSquare wrapText="bothSides"/>
                <wp:docPr id="104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995" cy="118745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075" w:rsidRDefault="00FB193A">
                            <w:pPr>
                              <w:ind w:firstLineChars="100" w:firstLine="1165"/>
                              <w:rPr>
                                <w:b/>
                                <w:color w:val="323E4E" w:themeColor="text2" w:themeShade="BD"/>
                                <w:sz w:val="72"/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116"/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116"/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116"/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災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116"/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116"/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116"/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116"/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練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9;mso-wrap-distance-left:16pt;width:546.85pt;height:93.5pt;mso-wrap-mode:square;mso-position-horizontal-relative:text;position:absolute;margin-left:-30.9pt;margin-top:12.6pt;mso-wrap-distance-bottom:0pt;mso-wrap-distance-right:16pt;mso-wrap-distance-top:0pt;" o:spid="_x0000_s1043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ind w:firstLine="1160" w:firstLineChars="100"/>
                        <w:rPr>
                          <w:rFonts w:hint="eastAsia"/>
                          <w:b w:val="1"/>
                          <w:color w:val="344050" w:themeColor="text2" w:themeShade="C0"/>
                          <w:sz w:val="72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lumMod w14:val="74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16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16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16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災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16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16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訓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16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16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練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ascii="AR P丸ゴシック体E" w:eastAsia="AR P丸ゴシック体E" w:hAnsi="AR P丸ゴシック体E" w:hint="eastAsia"/>
          <w:b/>
          <w:sz w:val="32"/>
          <w:u w:val="thick"/>
        </w:rPr>
        <w:t>日時：令和7</w:t>
      </w:r>
      <w:r>
        <w:rPr>
          <w:rFonts w:ascii="AR P丸ゴシック体E" w:eastAsia="AR P丸ゴシック体E" w:hAnsi="AR P丸ゴシック体E" w:hint="eastAsia"/>
          <w:b/>
          <w:sz w:val="32"/>
          <w:u w:val="thick"/>
        </w:rPr>
        <w:t>年11</w:t>
      </w:r>
      <w:r>
        <w:rPr>
          <w:rFonts w:ascii="AR P丸ゴシック体E" w:eastAsia="AR P丸ゴシック体E" w:hAnsi="AR P丸ゴシック体E" w:hint="eastAsia"/>
          <w:b/>
          <w:sz w:val="32"/>
          <w:u w:val="thick"/>
        </w:rPr>
        <w:t>月3</w:t>
      </w:r>
      <w:r>
        <w:rPr>
          <w:rFonts w:ascii="AR P丸ゴシック体E" w:eastAsia="AR P丸ゴシック体E" w:hAnsi="AR P丸ゴシック体E" w:hint="eastAsia"/>
          <w:b/>
          <w:sz w:val="32"/>
          <w:u w:val="thick"/>
        </w:rPr>
        <w:t>日</w:t>
      </w:r>
      <w:r>
        <w:rPr>
          <w:rFonts w:ascii="AR P丸ゴシック体E" w:eastAsia="AR P丸ゴシック体E" w:hAnsi="AR P丸ゴシック体E" w:hint="eastAsia"/>
          <w:b/>
          <w:sz w:val="32"/>
          <w:u w:val="thick"/>
        </w:rPr>
        <w:t xml:space="preserve"> （月</w:t>
      </w:r>
      <w:r>
        <w:rPr>
          <w:rFonts w:ascii="AR P丸ゴシック体E" w:eastAsia="AR P丸ゴシック体E" w:hAnsi="AR P丸ゴシック体E" w:hint="eastAsia"/>
          <w:b/>
          <w:sz w:val="32"/>
          <w:u w:val="thick"/>
        </w:rPr>
        <w:t>）</w:t>
      </w:r>
      <w:r>
        <w:rPr>
          <w:rFonts w:ascii="AR P丸ゴシック体E" w:eastAsia="AR P丸ゴシック体E" w:hAnsi="AR P丸ゴシック体E" w:hint="eastAsia"/>
          <w:b/>
          <w:sz w:val="32"/>
          <w:u w:val="thick"/>
        </w:rPr>
        <w:t xml:space="preserve"> 8：3</w:t>
      </w:r>
      <w:r>
        <w:rPr>
          <w:rFonts w:ascii="AR P丸ゴシック体E" w:eastAsia="AR P丸ゴシック体E" w:hAnsi="AR P丸ゴシック体E" w:hint="eastAsia"/>
          <w:b/>
          <w:sz w:val="32"/>
          <w:u w:val="thick"/>
        </w:rPr>
        <w:t>０～</w:t>
      </w:r>
    </w:p>
    <w:p w:rsidR="00E61075" w:rsidRDefault="00FB193A">
      <w:pPr>
        <w:rPr>
          <w:rFonts w:ascii="AR Pゴシック体M" w:eastAsia="AR Pゴシック体M" w:hAnsi="AR Pゴシック体M"/>
        </w:rPr>
      </w:pPr>
      <w:r>
        <w:rPr>
          <w:rFonts w:hint="eastAsia"/>
          <w:noProof/>
        </w:rPr>
        <w:drawing>
          <wp:anchor distT="36576" distB="36576" distL="36576" distR="36576" simplePos="0" relativeHeight="22" behindDoc="0" locked="0" layoutInCell="1" hidden="0" allowOverlap="1">
            <wp:simplePos x="0" y="0"/>
            <wp:positionH relativeFrom="column">
              <wp:posOffset>4650105</wp:posOffset>
            </wp:positionH>
            <wp:positionV relativeFrom="paragraph">
              <wp:posOffset>71755</wp:posOffset>
            </wp:positionV>
            <wp:extent cx="1737360" cy="1725295"/>
            <wp:effectExtent l="0" t="0" r="0" b="0"/>
            <wp:wrapNone/>
            <wp:docPr id="1044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2529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Ansi="HGP創英角ﾎﾟｯﾌﾟ体"/>
        </w:rPr>
        <w:t xml:space="preserve">　　</w:t>
      </w:r>
      <w:r>
        <w:rPr>
          <w:rFonts w:ascii="AR Pゴシック体M" w:eastAsia="AR Pゴシック体M" w:hAnsi="AR Pゴシック体M"/>
        </w:rPr>
        <w:t>※</w:t>
      </w:r>
      <w:r>
        <w:rPr>
          <w:rFonts w:ascii="AR Pゴシック体M" w:eastAsia="AR Pゴシック体M" w:hAnsi="AR Pゴシック体M"/>
        </w:rPr>
        <w:t>雨天決行ですが、大雨による避難情報</w:t>
      </w:r>
      <w:r>
        <w:rPr>
          <w:rFonts w:ascii="AR Pゴシック体M" w:eastAsia="AR Pゴシック体M" w:hAnsi="AR Pゴシック体M" w:hint="eastAsia"/>
        </w:rPr>
        <w:t>が</w:t>
      </w:r>
      <w:r>
        <w:rPr>
          <w:rFonts w:ascii="AR Pゴシック体M" w:eastAsia="AR Pゴシック体M" w:hAnsi="AR Pゴシック体M"/>
        </w:rPr>
        <w:t>発令</w:t>
      </w:r>
      <w:r>
        <w:rPr>
          <w:rFonts w:ascii="AR Pゴシック体M" w:eastAsia="AR Pゴシック体M" w:hAnsi="AR Pゴシック体M" w:hint="eastAsia"/>
        </w:rPr>
        <w:t>されたとき</w:t>
      </w:r>
      <w:r>
        <w:rPr>
          <w:rFonts w:ascii="AR Pゴシック体M" w:eastAsia="AR Pゴシック体M" w:hAnsi="AR Pゴシック体M"/>
        </w:rPr>
        <w:t>は、</w:t>
      </w:r>
      <w:r>
        <w:rPr>
          <w:rFonts w:ascii="AR Pゴシック体M" w:eastAsia="AR Pゴシック体M" w:hAnsi="AR Pゴシック体M" w:hint="eastAsia"/>
        </w:rPr>
        <w:t>中止又は</w:t>
      </w:r>
      <w:r>
        <w:rPr>
          <w:rFonts w:ascii="AR Pゴシック体M" w:eastAsia="AR Pゴシック体M" w:hAnsi="AR Pゴシック体M"/>
        </w:rPr>
        <w:t>順延する場合があります。</w:t>
      </w:r>
    </w:p>
    <w:p w:rsidR="00E61075" w:rsidRDefault="00FB193A">
      <w:pPr>
        <w:rPr>
          <w:rFonts w:ascii="HG創英角ｺﾞｼｯｸUB" w:eastAsia="HG創英角ｺﾞｼｯｸUB" w:hAnsi="HG創英角ｺﾞｼｯｸUB"/>
          <w:sz w:val="32"/>
          <w:u w:val="thick"/>
        </w:rPr>
      </w:pPr>
      <w:r>
        <w:rPr>
          <w:rFonts w:ascii="AR P丸ゴシック体E" w:eastAsia="AR P丸ゴシック体E" w:hAnsi="AR P丸ゴシック体E" w:hint="eastAsia"/>
          <w:b/>
          <w:sz w:val="32"/>
          <w:u w:val="thick"/>
        </w:rPr>
        <w:t xml:space="preserve">場所：●●公民館　</w:t>
      </w:r>
    </w:p>
    <w:p w:rsidR="00E61075" w:rsidRDefault="00FB193A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202565</wp:posOffset>
                </wp:positionV>
                <wp:extent cx="1813560" cy="502920"/>
                <wp:effectExtent l="635" t="635" r="29845" b="10795"/>
                <wp:wrapNone/>
                <wp:docPr id="104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502920"/>
                        </a:xfrm>
                        <a:prstGeom prst="horizont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オブジェクト 0" style="mso-position-vertical-relative:text;z-index:21;mso-wrap-distance-left:16pt;width:142.80000000000001pt;height:39.6pt;mso-position-horizontal-relative:text;position:absolute;margin-left:-16.64pt;margin-top:15.95pt;mso-wrap-distance-bottom:0pt;mso-wrap-distance-right:16pt;mso-wrap-distance-top:0pt;" o:spid="_x0000_s1045" o:allowincell="t" o:allowoverlap="t" filled="f" stroked="t" strokecolor="#ff0000" strokeweight="2pt" o:spt="98" type="#_x0000_t98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E61075" w:rsidRDefault="00FB193A">
      <w:pPr>
        <w:rPr>
          <w:rFonts w:ascii="AR P丸ゴシック体M" w:eastAsia="AR P丸ゴシック体M" w:hAnsi="AR P丸ゴシック体M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5560695</wp:posOffset>
                </wp:positionV>
                <wp:extent cx="1075055" cy="441960"/>
                <wp:effectExtent l="635" t="635" r="29845" b="10795"/>
                <wp:wrapNone/>
                <wp:docPr id="104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075" w:rsidRDefault="00FB193A"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</w:rPr>
                              <w:t>裏面に続く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7;mso-wrap-distance-left:5.65pt;width:84.65pt;height:34.79pt;mso-position-horizontal-relative:text;position:absolute;margin-left:418.3pt;margin-top:437.85pt;mso-wrap-distance-bottom:0pt;mso-wrap-distance-right:5.65pt;mso-wrap-distance-top:0pt;" o:spid="_x0000_s104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裏面に続く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32"/>
        </w:rPr>
        <w:t>防災訓練の流</w:t>
      </w:r>
      <w:r>
        <w:rPr>
          <w:rFonts w:ascii="HGP創英角ﾎﾟｯﾌﾟ体" w:eastAsia="HGP創英角ﾎﾟｯﾌﾟ体" w:hAnsi="HGP創英角ﾎﾟｯﾌﾟ体" w:hint="eastAsia"/>
          <w:sz w:val="32"/>
        </w:rPr>
        <w:t>れ</w:t>
      </w:r>
    </w:p>
    <w:tbl>
      <w:tblPr>
        <w:tblStyle w:val="afa"/>
        <w:tblW w:w="10035" w:type="dxa"/>
        <w:tblCellSpacing w:w="2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8460"/>
      </w:tblGrid>
      <w:tr w:rsidR="00E61075">
        <w:trPr>
          <w:trHeight w:val="577"/>
          <w:tblCellSpacing w:w="20" w:type="dxa"/>
        </w:trPr>
        <w:tc>
          <w:tcPr>
            <w:tcW w:w="1530" w:type="dxa"/>
            <w:tcBorders>
              <w:tl2br w:val="nil"/>
              <w:tr2bl w:val="nil"/>
            </w:tcBorders>
          </w:tcPr>
          <w:p w:rsidR="00E61075" w:rsidRDefault="00FB193A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時刻</w:t>
            </w:r>
          </w:p>
        </w:tc>
        <w:tc>
          <w:tcPr>
            <w:tcW w:w="8505" w:type="dxa"/>
            <w:tcBorders>
              <w:tl2br w:val="nil"/>
              <w:tr2bl w:val="nil"/>
            </w:tcBorders>
          </w:tcPr>
          <w:p w:rsidR="00E61075" w:rsidRDefault="00FB193A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内　　　　　　　　　　　　　容</w:t>
            </w:r>
          </w:p>
        </w:tc>
      </w:tr>
      <w:tr w:rsidR="00E61075">
        <w:trPr>
          <w:trHeight w:val="577"/>
          <w:tblCellSpacing w:w="20" w:type="dxa"/>
        </w:trPr>
        <w:tc>
          <w:tcPr>
            <w:tcW w:w="1530" w:type="dxa"/>
            <w:tcBorders>
              <w:tl2br w:val="nil"/>
              <w:tr2bl w:val="nil"/>
            </w:tcBorders>
          </w:tcPr>
          <w:p w:rsidR="00E61075" w:rsidRDefault="00FB193A">
            <w:pPr>
              <w:spacing w:line="0" w:lineRule="atLeast"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８：３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０</w:t>
            </w:r>
          </w:p>
          <w:p w:rsidR="00E61075" w:rsidRDefault="00FB193A">
            <w:pPr>
              <w:spacing w:line="0" w:lineRule="atLeast"/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地震発生</w:t>
            </w:r>
          </w:p>
        </w:tc>
        <w:tc>
          <w:tcPr>
            <w:tcW w:w="8505" w:type="dxa"/>
            <w:tcBorders>
              <w:tl2br w:val="nil"/>
              <w:tr2bl w:val="nil"/>
            </w:tcBorders>
          </w:tcPr>
          <w:p w:rsidR="00E61075" w:rsidRDefault="00FB193A">
            <w:pPr>
              <w:spacing w:line="0" w:lineRule="atLeast"/>
              <w:ind w:firstLineChars="100" w:firstLine="281"/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三原市が緊急地震速報の訓練放送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※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を実施します。放送が流れたら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wave"/>
              </w:rPr>
              <w:t>その場所で安全行動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をとりましょう。</w:t>
            </w:r>
          </w:p>
          <w:p w:rsidR="00E61075" w:rsidRDefault="00FB193A">
            <w:pPr>
              <w:spacing w:line="0" w:lineRule="atLeast"/>
              <w:ind w:firstLineChars="100" w:firstLine="281"/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※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FM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告知端末や屋外スピーカーから放送が流れます。</w:t>
            </w:r>
          </w:p>
          <w:p w:rsidR="00E61075" w:rsidRDefault="00FB193A">
            <w:pPr>
              <w:spacing w:line="0" w:lineRule="atLeas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安全行動</w:t>
            </w:r>
          </w:p>
          <w:p w:rsidR="00E61075" w:rsidRDefault="00FB193A">
            <w:pPr>
              <w:spacing w:line="0" w:lineRule="atLeast"/>
              <w:ind w:firstLineChars="100" w:firstLine="210"/>
            </w:pPr>
            <w:r>
              <w:rPr>
                <w:rFonts w:hint="eastAsia"/>
                <w:noProof/>
              </w:rPr>
              <w:drawing>
                <wp:anchor distT="0" distB="0" distL="0" distR="0" simplePos="0" relativeHeight="26" behindDoc="0" locked="0" layoutInCell="1" hidden="0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31115</wp:posOffset>
                  </wp:positionV>
                  <wp:extent cx="5034280" cy="1367155"/>
                  <wp:effectExtent l="0" t="0" r="0" b="0"/>
                  <wp:wrapNone/>
                  <wp:docPr id="1047" name="Picture 1" descr="M:\090070-kikikanrika\000000MASTER\G100防災\03訓練\201　防災訓練\H30\H30.7.5　緊急地震速報訓練\882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1" descr="M:\090070-kikikanrika\000000MASTER\G100防災\03訓練\201　防災訓練\H30\H30.7.5　緊急地震速報訓練\88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280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1075" w:rsidRDefault="00E61075">
            <w:pPr>
              <w:spacing w:line="0" w:lineRule="atLeast"/>
              <w:ind w:firstLineChars="100" w:firstLine="210"/>
            </w:pPr>
          </w:p>
          <w:p w:rsidR="00E61075" w:rsidRDefault="00E61075">
            <w:pPr>
              <w:spacing w:line="0" w:lineRule="atLeast"/>
              <w:ind w:firstLineChars="100" w:firstLine="210"/>
            </w:pPr>
          </w:p>
          <w:p w:rsidR="00E61075" w:rsidRDefault="00E61075">
            <w:pPr>
              <w:spacing w:line="0" w:lineRule="atLeast"/>
              <w:ind w:firstLineChars="100" w:firstLine="210"/>
            </w:pPr>
          </w:p>
          <w:p w:rsidR="00E61075" w:rsidRDefault="00E61075">
            <w:pPr>
              <w:spacing w:line="0" w:lineRule="atLeast"/>
              <w:ind w:firstLineChars="100" w:firstLine="210"/>
            </w:pPr>
          </w:p>
          <w:p w:rsidR="00E61075" w:rsidRDefault="00E61075">
            <w:pPr>
              <w:spacing w:line="0" w:lineRule="atLeast"/>
              <w:ind w:firstLineChars="100" w:firstLine="210"/>
            </w:pPr>
          </w:p>
          <w:p w:rsidR="00E61075" w:rsidRDefault="00E61075">
            <w:pPr>
              <w:spacing w:line="0" w:lineRule="atLeast"/>
              <w:ind w:firstLineChars="100" w:firstLine="210"/>
            </w:pPr>
          </w:p>
          <w:p w:rsidR="00E61075" w:rsidRDefault="00E61075">
            <w:pPr>
              <w:spacing w:line="0" w:lineRule="atLeast"/>
              <w:ind w:firstLineChars="100" w:firstLine="210"/>
            </w:pPr>
          </w:p>
          <w:p w:rsidR="00E61075" w:rsidRDefault="00E61075">
            <w:pPr>
              <w:spacing w:line="0" w:lineRule="atLeast"/>
              <w:ind w:firstLineChars="100" w:firstLine="210"/>
            </w:pPr>
          </w:p>
          <w:p w:rsidR="00E61075" w:rsidRDefault="00FB193A">
            <w:pPr>
              <w:spacing w:line="0" w:lineRule="atLeast"/>
              <w:ind w:firstLineChars="1900" w:firstLine="399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▲広島県防災キャラクター「タスケ三兄弟」</w:t>
            </w:r>
          </w:p>
        </w:tc>
      </w:tr>
      <w:tr w:rsidR="00E61075">
        <w:trPr>
          <w:tblCellSpacing w:w="20" w:type="dxa"/>
        </w:trPr>
        <w:tc>
          <w:tcPr>
            <w:tcW w:w="1530" w:type="dxa"/>
            <w:tcBorders>
              <w:tl2br w:val="nil"/>
              <w:tr2bl w:val="nil"/>
            </w:tcBorders>
          </w:tcPr>
          <w:p w:rsidR="00E61075" w:rsidRDefault="00FB193A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８：５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０</w:t>
            </w:r>
          </w:p>
          <w:p w:rsidR="00E61075" w:rsidRDefault="00FB193A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避難訓練</w:t>
            </w:r>
          </w:p>
        </w:tc>
        <w:tc>
          <w:tcPr>
            <w:tcW w:w="8505" w:type="dxa"/>
            <w:tcBorders>
              <w:tl2br w:val="nil"/>
              <w:tr2bl w:val="nil"/>
            </w:tcBorders>
          </w:tcPr>
          <w:p w:rsidR="00E61075" w:rsidRDefault="00FB193A">
            <w:pPr>
              <w:spacing w:line="380" w:lineRule="exact"/>
              <w:ind w:firstLineChars="100" w:firstLine="281"/>
              <w:rPr>
                <w:rFonts w:ascii="HGP創英角ﾎﾟｯﾌﾟ体" w:eastAsia="HGP創英角ﾎﾟｯﾌﾟ体" w:hAnsi="HGP創英角ﾎﾟｯﾌﾟ体"/>
                <w:b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三原市が避難所開設情報を発信します。●●自主防災会でも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wave"/>
              </w:rPr>
              <w:t>●●公民館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を避難所として開設します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u w:val="wave"/>
              </w:rPr>
              <w:t>（町内放送を行います）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ので、徒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9" behindDoc="0" locked="0" layoutInCell="1" hidden="0" allowOverlap="1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579755</wp:posOffset>
                      </wp:positionV>
                      <wp:extent cx="1257300" cy="464820"/>
                      <wp:effectExtent l="0" t="0" r="635" b="635"/>
                      <wp:wrapNone/>
                      <wp:docPr id="104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1075" w:rsidRDefault="00FB193A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FFFF" w:themeColor="background1"/>
                                    </w:rPr>
                                    <w:t>非常用持出品を</w:t>
                                  </w:r>
                                </w:p>
                                <w:p w:rsidR="00E61075" w:rsidRDefault="00FB193A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FFFFFF" w:themeColor="background1"/>
                                    </w:rPr>
                                    <w:t>持って出ましょう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9;mso-wrap-distance-left:5.65pt;width:99pt;height:36.6pt;mso-position-horizontal-relative:text;position:absolute;margin-left:325.25pt;margin-top:45.65pt;mso-wrap-distance-bottom:0pt;mso-wrap-distance-right:5.65pt;mso-wrap-distance-top:0pt;" o:spid="_x0000_s104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FFFF" w:themeColor="background1"/>
                                <w:sz w:val="21"/>
                              </w:rPr>
                              <w:t>非常用持出品を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FFFF" w:themeColor="background1"/>
                                <w:sz w:val="21"/>
                              </w:rPr>
                              <w:t>持って出ましょう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歩で向かってください。</w:t>
            </w:r>
          </w:p>
          <w:p w:rsidR="00E61075" w:rsidRDefault="00FB193A">
            <w:pPr>
              <w:spacing w:line="38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※　各自で自宅から●●公民館までの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u w:val="thick"/>
              </w:rPr>
              <w:t>時間を計測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してください。</w:t>
            </w:r>
          </w:p>
        </w:tc>
      </w:tr>
      <w:tr w:rsidR="00E61075">
        <w:trPr>
          <w:tblCellSpacing w:w="20" w:type="dxa"/>
        </w:trPr>
        <w:tc>
          <w:tcPr>
            <w:tcW w:w="1530" w:type="dxa"/>
            <w:tcBorders>
              <w:tl2br w:val="nil"/>
              <w:tr2bl w:val="nil"/>
            </w:tcBorders>
          </w:tcPr>
          <w:p w:rsidR="00E61075" w:rsidRDefault="00FB193A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９：０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０～</w:t>
            </w:r>
          </w:p>
          <w:p w:rsidR="00E61075" w:rsidRDefault="00FB193A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受付</w:t>
            </w:r>
          </w:p>
        </w:tc>
        <w:tc>
          <w:tcPr>
            <w:tcW w:w="8505" w:type="dxa"/>
            <w:tcBorders>
              <w:tl2br w:val="nil"/>
              <w:tr2bl w:val="nil"/>
            </w:tcBorders>
          </w:tcPr>
          <w:p w:rsidR="00E61075" w:rsidRDefault="00FB193A">
            <w:pPr>
              <w:spacing w:line="380" w:lineRule="exact"/>
              <w:rPr>
                <w:rFonts w:ascii="HGP創英角ﾎﾟｯﾌﾟ体" w:eastAsia="HGP創英角ﾎﾟｯﾌﾟ体" w:hAnsi="HGP創英角ﾎﾟｯﾌﾟ体"/>
                <w:b/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8" behindDoc="0" locked="0" layoutInCell="1" hidden="0" allowOverlap="1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-563245</wp:posOffset>
                      </wp:positionV>
                      <wp:extent cx="1193800" cy="556260"/>
                      <wp:effectExtent l="71120" t="21590" r="71755" b="33655"/>
                      <wp:wrapNone/>
                      <wp:docPr id="104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556260"/>
                              </a:xfrm>
                              <a:prstGeom prst="wedgeEllipseCallout">
                                <a:avLst>
                                  <a:gd name="adj1" fmla="val 38566"/>
                                  <a:gd name="adj2" fmla="val -48766"/>
                                </a:avLst>
                              </a:prstGeom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1075" w:rsidRDefault="00E610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オブジェクト 0" style="mso-position-vertical-relative:text;z-index:28;mso-wrap-distance-left:5.65pt;width:94pt;height:43.8pt;mso-position-horizontal-relative:text;position:absolute;margin-left:320.95pt;margin-top:-44.35pt;mso-wrap-distance-bottom:0pt;mso-wrap-distance-right:5.65pt;mso-wrap-distance-top:0pt;v-text-anchor:middle;" o:spid="_x0000_s1049" o:allowincell="t" o:allowoverlap="t" filled="t" fillcolor="#5b9bd5 [3204]" stroked="f" strokecolor="#42709c" strokeweight="1pt" o:spt="63" type="#_x0000_t63" adj="19130,267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●●公民館に到着後、自主防災組織が受付を行います。</w:t>
            </w:r>
          </w:p>
          <w:p w:rsidR="00E61075" w:rsidRDefault="00FB193A">
            <w:pPr>
              <w:spacing w:line="380" w:lineRule="exact"/>
              <w:rPr>
                <w:rFonts w:ascii="HGP創英角ﾎﾟｯﾌﾟ体" w:eastAsia="HGP創英角ﾎﾟｯﾌﾟ体" w:hAnsi="HGP創英角ﾎﾟｯﾌﾟ体"/>
                <w:b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 xml:space="preserve">　自宅から●●公民館までかかった時間を確認してください。</w:t>
            </w:r>
          </w:p>
          <w:p w:rsidR="00E61075" w:rsidRDefault="00FB193A">
            <w:pPr>
              <w:spacing w:line="380" w:lineRule="exact"/>
              <w:rPr>
                <w:rFonts w:ascii="HGP創英角ﾎﾟｯﾌﾟ体" w:eastAsia="HGP創英角ﾎﾟｯﾌﾟ体" w:hAnsi="HGP創英角ﾎﾟｯﾌﾟ体"/>
                <w:b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※自主防災組織は、避難者数を市災害対策本部へ電話連絡します。</w:t>
            </w:r>
          </w:p>
        </w:tc>
      </w:tr>
      <w:tr w:rsidR="00E61075">
        <w:trPr>
          <w:tblCellSpacing w:w="20" w:type="dxa"/>
        </w:trPr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:rsidR="00E61075" w:rsidRDefault="00FB193A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71755" distR="71755" simplePos="0" relativeHeight="95" behindDoc="0" locked="0" layoutInCell="1" hidden="0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-530860</wp:posOffset>
                      </wp:positionV>
                      <wp:extent cx="1356995" cy="441960"/>
                      <wp:effectExtent l="635" t="635" r="29845" b="10795"/>
                      <wp:wrapNone/>
                      <wp:docPr id="105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6995" cy="441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1075" w:rsidRDefault="00FB193A"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8"/>
                                    </w:rPr>
                                    <w:t>表面から続き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95;mso-wrap-distance-left:5.65pt;width:106.85pt;height:34.79pt;mso-position-horizontal-relative:text;position:absolute;margin-left:-2.2000000000000002pt;margin-top:-41.8pt;mso-wrap-distance-bottom:0pt;mso-wrap-distance-right:5.65pt;mso-wrap-distance-top:0pt;" o:spid="_x0000_s1050" o:allowincell="t" o:allowoverlap="t" filled="t" fillcolor="#ffffff [3201]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表面から続き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時刻</w:t>
            </w:r>
          </w:p>
        </w:tc>
        <w:tc>
          <w:tcPr>
            <w:tcW w:w="8505" w:type="dxa"/>
            <w:tcBorders>
              <w:tl2br w:val="nil"/>
              <w:tr2bl w:val="nil"/>
            </w:tcBorders>
          </w:tcPr>
          <w:p w:rsidR="00E61075" w:rsidRDefault="00FB193A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内　　　　　　　　　　　　　容</w:t>
            </w:r>
          </w:p>
        </w:tc>
      </w:tr>
      <w:tr w:rsidR="00E61075">
        <w:trPr>
          <w:tblCellSpacing w:w="20" w:type="dxa"/>
        </w:trPr>
        <w:tc>
          <w:tcPr>
            <w:tcW w:w="1530" w:type="dxa"/>
            <w:tcBorders>
              <w:tl2br w:val="nil"/>
              <w:tr2bl w:val="nil"/>
            </w:tcBorders>
          </w:tcPr>
          <w:p w:rsidR="00E61075" w:rsidRDefault="00FB193A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１０：００</w:t>
            </w:r>
          </w:p>
          <w:p w:rsidR="00E61075" w:rsidRDefault="00FB193A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給食・給水訓練</w:t>
            </w:r>
          </w:p>
        </w:tc>
        <w:tc>
          <w:tcPr>
            <w:tcW w:w="8505" w:type="dxa"/>
            <w:tcBorders>
              <w:tl2br w:val="nil"/>
              <w:tr2bl w:val="nil"/>
            </w:tcBorders>
          </w:tcPr>
          <w:p w:rsidR="00E61075" w:rsidRDefault="00FB193A">
            <w:pPr>
              <w:spacing w:line="380" w:lineRule="exact"/>
              <w:rPr>
                <w:rFonts w:ascii="HGP創英角ﾎﾟｯﾌﾟ体" w:eastAsia="HGP創英角ﾎﾟｯﾌﾟ体" w:hAnsi="HGP創英角ﾎﾟｯﾌﾟ体"/>
                <w:b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みなさんで非常食（アルファ化米など）を試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食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します。</w:t>
            </w:r>
          </w:p>
        </w:tc>
      </w:tr>
      <w:tr w:rsidR="00E61075">
        <w:trPr>
          <w:tblCellSpacing w:w="20" w:type="dxa"/>
        </w:trPr>
        <w:tc>
          <w:tcPr>
            <w:tcW w:w="1530" w:type="dxa"/>
            <w:tcBorders>
              <w:tl2br w:val="nil"/>
              <w:tr2bl w:val="nil"/>
            </w:tcBorders>
          </w:tcPr>
          <w:p w:rsidR="00E61075" w:rsidRDefault="00FB193A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１０：１５</w:t>
            </w:r>
          </w:p>
          <w:p w:rsidR="00E61075" w:rsidRDefault="00FB193A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●●訓練</w:t>
            </w:r>
          </w:p>
        </w:tc>
        <w:tc>
          <w:tcPr>
            <w:tcW w:w="8505" w:type="dxa"/>
            <w:tcBorders>
              <w:tl2br w:val="nil"/>
              <w:tr2bl w:val="nil"/>
            </w:tcBorders>
          </w:tcPr>
          <w:p w:rsidR="00E61075" w:rsidRDefault="00FB193A">
            <w:pPr>
              <w:spacing w:line="380" w:lineRule="exact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●●訓練（地域防災タイムライン作成演習など）を実施します。ハザードマップの確認、避難のタイミングや避難先など考えてみましょう。</w:t>
            </w:r>
          </w:p>
        </w:tc>
      </w:tr>
      <w:tr w:rsidR="00E61075">
        <w:trPr>
          <w:tblCellSpacing w:w="20" w:type="dxa"/>
        </w:trPr>
        <w:tc>
          <w:tcPr>
            <w:tcW w:w="1530" w:type="dxa"/>
            <w:tcBorders>
              <w:tl2br w:val="nil"/>
              <w:tr2bl w:val="nil"/>
            </w:tcBorders>
          </w:tcPr>
          <w:p w:rsidR="00E61075" w:rsidRDefault="00FB193A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１０：５０</w:t>
            </w:r>
          </w:p>
          <w:p w:rsidR="00E61075" w:rsidRDefault="00FB193A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振り返り</w:t>
            </w:r>
          </w:p>
        </w:tc>
        <w:tc>
          <w:tcPr>
            <w:tcW w:w="8505" w:type="dxa"/>
            <w:tcBorders>
              <w:tl2br w:val="nil"/>
              <w:tr2bl w:val="nil"/>
            </w:tcBorders>
          </w:tcPr>
          <w:p w:rsidR="00E61075" w:rsidRDefault="00FB193A">
            <w:pPr>
              <w:spacing w:line="380" w:lineRule="exact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訓練参加者で今回の訓練について振り返り、意見交換を行います。</w:t>
            </w:r>
          </w:p>
        </w:tc>
      </w:tr>
      <w:tr w:rsidR="00E61075">
        <w:trPr>
          <w:tblCellSpacing w:w="20" w:type="dxa"/>
        </w:trPr>
        <w:tc>
          <w:tcPr>
            <w:tcW w:w="1530" w:type="dxa"/>
            <w:tcBorders>
              <w:tl2br w:val="nil"/>
              <w:tr2bl w:val="nil"/>
            </w:tcBorders>
          </w:tcPr>
          <w:p w:rsidR="00E61075" w:rsidRDefault="00FB193A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１１：００</w:t>
            </w:r>
          </w:p>
          <w:p w:rsidR="00E61075" w:rsidRDefault="00FB193A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解散</w:t>
            </w:r>
          </w:p>
        </w:tc>
        <w:tc>
          <w:tcPr>
            <w:tcW w:w="8505" w:type="dxa"/>
            <w:tcBorders>
              <w:tl2br w:val="nil"/>
              <w:tr2bl w:val="nil"/>
            </w:tcBorders>
          </w:tcPr>
          <w:p w:rsidR="00E61075" w:rsidRDefault="00FB193A">
            <w:pPr>
              <w:spacing w:line="38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</w:rPr>
            </w:pPr>
            <w:r>
              <w:rPr>
                <w:rFonts w:hint="eastAsia"/>
                <w:noProof/>
              </w:rPr>
              <w:drawing>
                <wp:anchor distT="0" distB="0" distL="203200" distR="203200" simplePos="0" relativeHeight="20" behindDoc="0" locked="0" layoutInCell="1" hidden="0" allowOverlap="1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11430</wp:posOffset>
                  </wp:positionV>
                  <wp:extent cx="1699260" cy="1699260"/>
                  <wp:effectExtent l="0" t="0" r="0" b="0"/>
                  <wp:wrapNone/>
                  <wp:docPr id="1051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</w:rPr>
              <w:t>解　　　　　　　　散</w:t>
            </w:r>
          </w:p>
          <w:p w:rsidR="00E61075" w:rsidRDefault="00FB193A">
            <w:pPr>
              <w:spacing w:line="380" w:lineRule="exact"/>
              <w:ind w:leftChars="100" w:left="21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※　訓練の進行によって、解散時間が前後しますので、</w:t>
            </w:r>
          </w:p>
          <w:p w:rsidR="00E61075" w:rsidRDefault="00FB193A">
            <w:pPr>
              <w:spacing w:line="380" w:lineRule="exact"/>
              <w:ind w:leftChars="100" w:left="210" w:firstLineChars="100" w:firstLine="24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あらかじめご了承をお願いします。</w:t>
            </w:r>
          </w:p>
        </w:tc>
      </w:tr>
    </w:tbl>
    <w:p w:rsidR="00E61075" w:rsidRDefault="00FB193A">
      <w:pPr>
        <w:jc w:val="left"/>
        <w:rPr>
          <w:rFonts w:ascii="AR P丸ゴシック体E" w:eastAsia="AR P丸ゴシック体E" w:hAnsi="AR P丸ゴシック体E"/>
          <w:b/>
          <w:color w:val="FF0000"/>
          <w:sz w:val="28"/>
        </w:rPr>
      </w:pPr>
      <w:r>
        <w:rPr>
          <w:rFonts w:hint="eastAsia"/>
          <w:noProof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-392430</wp:posOffset>
            </wp:positionH>
            <wp:positionV relativeFrom="paragraph">
              <wp:posOffset>-167005</wp:posOffset>
            </wp:positionV>
            <wp:extent cx="6019800" cy="2750820"/>
            <wp:effectExtent l="0" t="0" r="0" b="0"/>
            <wp:wrapNone/>
            <wp:docPr id="1052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075" w:rsidRDefault="00FB193A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179705</wp:posOffset>
                </wp:positionV>
                <wp:extent cx="4526280" cy="1432560"/>
                <wp:effectExtent l="0" t="0" r="635" b="635"/>
                <wp:wrapNone/>
                <wp:docPr id="105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14325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075" w:rsidRDefault="00FB193A">
                            <w:pPr>
                              <w:spacing w:line="0" w:lineRule="atLeast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・どなたでも参加いただけます‼</w:t>
                            </w:r>
                          </w:p>
                          <w:p w:rsidR="00E61075" w:rsidRDefault="00FB193A">
                            <w:pPr>
                              <w:spacing w:line="0" w:lineRule="atLeast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u w:val="double"/>
                              </w:rPr>
                              <w:t>・靴を入れる袋・スリッパ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はご持参ください‼</w:t>
                            </w:r>
                          </w:p>
                          <w:p w:rsidR="00E61075" w:rsidRDefault="00FB193A">
                            <w:pPr>
                              <w:spacing w:line="0" w:lineRule="atLeast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・よりリアルに体感するため、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u w:val="double"/>
                              </w:rPr>
                              <w:t>非常用持出品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も</w:t>
                            </w:r>
                          </w:p>
                          <w:p w:rsidR="00E61075" w:rsidRDefault="00FB193A">
                            <w:pPr>
                              <w:spacing w:line="0" w:lineRule="atLeast"/>
                              <w:ind w:firstLineChars="300" w:firstLine="108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持って出てみましょう‼</w:t>
                            </w:r>
                          </w:p>
                          <w:p w:rsidR="00E61075" w:rsidRDefault="00E61075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44.3pt;margin-top:14.15pt;width:356.4pt;height:112.8pt;z-index:2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" filled="f" stroked="f" strokeweight=".5pt">
                <v:textbox inset="5.85pt,.7pt,5.85pt,.7pt">
                  <w:txbxContent>
                    <w:p w:rsidR="00E61075" w:rsidRDefault="00FB193A">
                      <w:pPr>
                        <w:spacing w:line="0" w:lineRule="atLeast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・どなたでも参加いただけます‼</w:t>
                      </w:r>
                    </w:p>
                    <w:p w:rsidR="00E61075" w:rsidRDefault="00FB193A">
                      <w:pPr>
                        <w:spacing w:line="0" w:lineRule="atLeast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u w:val="double"/>
                        </w:rPr>
                        <w:t>・靴を入れる袋・スリッパ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はご持参ください‼</w:t>
                      </w:r>
                    </w:p>
                    <w:p w:rsidR="00E61075" w:rsidRDefault="00FB193A">
                      <w:pPr>
                        <w:spacing w:line="0" w:lineRule="atLeast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・よりリアルに体感するため、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u w:val="double"/>
                        </w:rPr>
                        <w:t>非常用持出品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も</w:t>
                      </w:r>
                    </w:p>
                    <w:p w:rsidR="00E61075" w:rsidRDefault="00FB193A">
                      <w:pPr>
                        <w:spacing w:line="0" w:lineRule="atLeast"/>
                        <w:ind w:firstLineChars="300" w:firstLine="1080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持って出てみましょう‼</w:t>
                      </w:r>
                    </w:p>
                    <w:p w:rsidR="00E61075" w:rsidRDefault="00E61075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E61075" w:rsidRDefault="00E61075"/>
    <w:p w:rsidR="00E61075" w:rsidRDefault="00E61075"/>
    <w:p w:rsidR="00E61075" w:rsidRDefault="00E61075"/>
    <w:p w:rsidR="00E61075" w:rsidRDefault="00E61075"/>
    <w:p w:rsidR="00E61075" w:rsidRDefault="00E61075"/>
    <w:p w:rsidR="00E61075" w:rsidRDefault="00E61075"/>
    <w:p w:rsidR="00E61075" w:rsidRDefault="00E61075"/>
    <w:bookmarkStart w:id="0" w:name="_GoBack"/>
    <w:bookmarkEnd w:id="0"/>
    <w:p w:rsidR="00E61075" w:rsidRDefault="00FB193A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-668020</wp:posOffset>
                </wp:positionH>
                <wp:positionV relativeFrom="paragraph">
                  <wp:posOffset>97790</wp:posOffset>
                </wp:positionV>
                <wp:extent cx="7475220" cy="0"/>
                <wp:effectExtent l="0" t="635" r="27305" b="10795"/>
                <wp:wrapNone/>
                <wp:docPr id="105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5220" cy="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rgbClr val="000000"/>
                          </a:solidFill>
                          <a:prstDash val="lgDashDot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オブジェクト 0" style="mso-wrap-distance-top:0pt;mso-position-vertical-relative:text;z-index:24;mso-position-horizontal-relative:text;position:absolute;mso-wrap-distance-bottom:0pt;mso-wrap-distance-left:16pt;mso-wrap-distance-right:16pt;" o:spid="_x0000_s1054" o:allowincell="t" o:allowoverlap="t" filled="f" stroked="t" strokecolor="#000000" strokeweight="2pt" o:spt="20" from="-52.6pt,7.7pt" to="536pt,7.7pt">
                <v:fill/>
                <v:stroke linestyle="single" miterlimit="8" endcap="flat" dashstyle="longdashdo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E61075" w:rsidRDefault="00FB193A">
      <w:pPr>
        <w:jc w:val="center"/>
      </w:pPr>
      <w:r>
        <w:rPr>
          <w:rFonts w:ascii="AR P丸ゴシック体E" w:eastAsia="AR P丸ゴシック体E" w:hAnsi="AR P丸ゴシック体E" w:hint="eastAsia"/>
          <w:b/>
          <w:sz w:val="48"/>
        </w:rPr>
        <w:t>参加申込欄</w:t>
      </w:r>
    </w:p>
    <w:p w:rsidR="00E61075" w:rsidRDefault="00FB193A">
      <w:pPr>
        <w:rPr>
          <w:sz w:val="2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AR丸ゴシック体E" w:eastAsia="AR丸ゴシック体E" w:hAnsi="AR丸ゴシック体E" w:hint="eastAsia"/>
          <w:sz w:val="24"/>
        </w:rPr>
        <w:t>※電話番号は記載していただかなくても構いません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E61075">
        <w:trPr>
          <w:trHeight w:val="452"/>
        </w:trPr>
        <w:tc>
          <w:tcPr>
            <w:tcW w:w="2409" w:type="dxa"/>
            <w:vAlign w:val="center"/>
          </w:tcPr>
          <w:p w:rsidR="00E61075" w:rsidRDefault="00FB193A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氏名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E61075" w:rsidRDefault="00FB193A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61075" w:rsidRDefault="00FB193A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氏名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E61075" w:rsidRDefault="00FB193A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電話番号</w:t>
            </w:r>
          </w:p>
        </w:tc>
      </w:tr>
      <w:tr w:rsidR="00E61075">
        <w:trPr>
          <w:trHeight w:val="509"/>
        </w:trPr>
        <w:tc>
          <w:tcPr>
            <w:tcW w:w="2409" w:type="dxa"/>
          </w:tcPr>
          <w:p w:rsidR="00E61075" w:rsidRDefault="00E61075"/>
        </w:tc>
        <w:tc>
          <w:tcPr>
            <w:tcW w:w="2409" w:type="dxa"/>
            <w:tcBorders>
              <w:right w:val="double" w:sz="4" w:space="0" w:color="auto"/>
            </w:tcBorders>
          </w:tcPr>
          <w:p w:rsidR="00E61075" w:rsidRDefault="00E61075"/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1075" w:rsidRDefault="00E61075"/>
        </w:tc>
        <w:tc>
          <w:tcPr>
            <w:tcW w:w="2409" w:type="dxa"/>
            <w:tcBorders>
              <w:left w:val="single" w:sz="4" w:space="0" w:color="auto"/>
            </w:tcBorders>
          </w:tcPr>
          <w:p w:rsidR="00E61075" w:rsidRDefault="00E61075"/>
        </w:tc>
      </w:tr>
      <w:tr w:rsidR="00E61075">
        <w:trPr>
          <w:trHeight w:val="509"/>
        </w:trPr>
        <w:tc>
          <w:tcPr>
            <w:tcW w:w="2409" w:type="dxa"/>
          </w:tcPr>
          <w:p w:rsidR="00E61075" w:rsidRDefault="00E61075"/>
        </w:tc>
        <w:tc>
          <w:tcPr>
            <w:tcW w:w="2409" w:type="dxa"/>
            <w:tcBorders>
              <w:right w:val="double" w:sz="4" w:space="0" w:color="auto"/>
            </w:tcBorders>
          </w:tcPr>
          <w:p w:rsidR="00E61075" w:rsidRDefault="00E61075"/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1075" w:rsidRDefault="00E61075"/>
        </w:tc>
        <w:tc>
          <w:tcPr>
            <w:tcW w:w="2409" w:type="dxa"/>
            <w:tcBorders>
              <w:left w:val="single" w:sz="4" w:space="0" w:color="auto"/>
            </w:tcBorders>
          </w:tcPr>
          <w:p w:rsidR="00E61075" w:rsidRDefault="00E61075"/>
        </w:tc>
      </w:tr>
      <w:tr w:rsidR="00E61075">
        <w:trPr>
          <w:trHeight w:val="509"/>
        </w:trPr>
        <w:tc>
          <w:tcPr>
            <w:tcW w:w="2409" w:type="dxa"/>
          </w:tcPr>
          <w:p w:rsidR="00E61075" w:rsidRDefault="00E61075"/>
        </w:tc>
        <w:tc>
          <w:tcPr>
            <w:tcW w:w="2409" w:type="dxa"/>
            <w:tcBorders>
              <w:right w:val="double" w:sz="4" w:space="0" w:color="auto"/>
            </w:tcBorders>
          </w:tcPr>
          <w:p w:rsidR="00E61075" w:rsidRDefault="00E61075"/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1075" w:rsidRDefault="00E61075"/>
        </w:tc>
        <w:tc>
          <w:tcPr>
            <w:tcW w:w="2409" w:type="dxa"/>
            <w:tcBorders>
              <w:left w:val="single" w:sz="4" w:space="0" w:color="auto"/>
            </w:tcBorders>
          </w:tcPr>
          <w:p w:rsidR="00E61075" w:rsidRDefault="00E61075"/>
        </w:tc>
      </w:tr>
      <w:tr w:rsidR="00E61075">
        <w:trPr>
          <w:trHeight w:val="509"/>
        </w:trPr>
        <w:tc>
          <w:tcPr>
            <w:tcW w:w="2409" w:type="dxa"/>
          </w:tcPr>
          <w:p w:rsidR="00E61075" w:rsidRDefault="00E61075"/>
        </w:tc>
        <w:tc>
          <w:tcPr>
            <w:tcW w:w="2409" w:type="dxa"/>
            <w:tcBorders>
              <w:right w:val="double" w:sz="4" w:space="0" w:color="auto"/>
            </w:tcBorders>
          </w:tcPr>
          <w:p w:rsidR="00E61075" w:rsidRDefault="00E61075"/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1075" w:rsidRDefault="00E61075"/>
        </w:tc>
        <w:tc>
          <w:tcPr>
            <w:tcW w:w="2409" w:type="dxa"/>
            <w:tcBorders>
              <w:left w:val="single" w:sz="4" w:space="0" w:color="auto"/>
            </w:tcBorders>
          </w:tcPr>
          <w:p w:rsidR="00E61075" w:rsidRDefault="00E61075"/>
        </w:tc>
      </w:tr>
      <w:tr w:rsidR="00E61075">
        <w:trPr>
          <w:trHeight w:val="509"/>
        </w:trPr>
        <w:tc>
          <w:tcPr>
            <w:tcW w:w="2409" w:type="dxa"/>
          </w:tcPr>
          <w:p w:rsidR="00E61075" w:rsidRDefault="00E61075"/>
        </w:tc>
        <w:tc>
          <w:tcPr>
            <w:tcW w:w="2409" w:type="dxa"/>
            <w:tcBorders>
              <w:right w:val="double" w:sz="4" w:space="0" w:color="auto"/>
            </w:tcBorders>
          </w:tcPr>
          <w:p w:rsidR="00E61075" w:rsidRDefault="00E61075"/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1075" w:rsidRDefault="00E61075"/>
        </w:tc>
        <w:tc>
          <w:tcPr>
            <w:tcW w:w="2409" w:type="dxa"/>
            <w:tcBorders>
              <w:left w:val="single" w:sz="4" w:space="0" w:color="auto"/>
            </w:tcBorders>
          </w:tcPr>
          <w:p w:rsidR="00E61075" w:rsidRDefault="00E61075"/>
        </w:tc>
      </w:tr>
      <w:tr w:rsidR="00E61075">
        <w:trPr>
          <w:trHeight w:val="509"/>
        </w:trPr>
        <w:tc>
          <w:tcPr>
            <w:tcW w:w="2409" w:type="dxa"/>
          </w:tcPr>
          <w:p w:rsidR="00E61075" w:rsidRDefault="00E61075"/>
        </w:tc>
        <w:tc>
          <w:tcPr>
            <w:tcW w:w="2409" w:type="dxa"/>
            <w:tcBorders>
              <w:right w:val="double" w:sz="4" w:space="0" w:color="auto"/>
            </w:tcBorders>
          </w:tcPr>
          <w:p w:rsidR="00E61075" w:rsidRDefault="00E61075"/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61075" w:rsidRDefault="00E61075"/>
        </w:tc>
        <w:tc>
          <w:tcPr>
            <w:tcW w:w="2409" w:type="dxa"/>
            <w:tcBorders>
              <w:left w:val="single" w:sz="4" w:space="0" w:color="auto"/>
            </w:tcBorders>
          </w:tcPr>
          <w:p w:rsidR="00E61075" w:rsidRDefault="00E61075"/>
        </w:tc>
      </w:tr>
    </w:tbl>
    <w:p w:rsidR="00E61075" w:rsidRDefault="00E61075"/>
    <w:sectPr w:rsidR="00E61075">
      <w:type w:val="continuous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193A">
      <w:r>
        <w:separator/>
      </w:r>
    </w:p>
  </w:endnote>
  <w:endnote w:type="continuationSeparator" w:id="0">
    <w:p w:rsidR="00000000" w:rsidRDefault="00FB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193A">
      <w:r>
        <w:separator/>
      </w:r>
    </w:p>
  </w:footnote>
  <w:footnote w:type="continuationSeparator" w:id="0">
    <w:p w:rsidR="00000000" w:rsidRDefault="00FB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75"/>
    <w:rsid w:val="00E61075"/>
    <w:rsid w:val="00F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013DD0-D033-4392-B054-F4C5D67C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pPr>
      <w:pBdr>
        <w:bottom w:val="thickThinSmallGap" w:sz="12" w:space="3" w:color="5B9BD5" w:themeColor="accent1"/>
      </w:pBdr>
      <w:shd w:val="clear" w:color="auto" w:fill="5B9BD5" w:themeFill="accent1"/>
      <w:spacing w:before="120" w:after="120" w:line="400" w:lineRule="exact"/>
      <w:jc w:val="left"/>
      <w:outlineLvl w:val="0"/>
    </w:pPr>
    <w:rPr>
      <w:rFonts w:asciiTheme="majorHAnsi" w:eastAsiaTheme="majorEastAsia" w:hAnsiTheme="majorHAnsi"/>
      <w:b/>
      <w:color w:val="FFFFFF" w:themeColor="background1"/>
      <w:sz w:val="28"/>
    </w:rPr>
  </w:style>
  <w:style w:type="paragraph" w:styleId="2">
    <w:name w:val="heading 2"/>
    <w:basedOn w:val="a"/>
    <w:link w:val="20"/>
    <w:qFormat/>
    <w:pPr>
      <w:pBdr>
        <w:bottom w:val="single" w:sz="12" w:space="1" w:color="5B9BD5" w:themeColor="accent1"/>
      </w:pBdr>
      <w:spacing w:beforeLines="50" w:before="180" w:afterLines="30" w:after="108"/>
      <w:outlineLvl w:val="1"/>
    </w:pPr>
    <w:rPr>
      <w:rFonts w:asciiTheme="majorHAnsi" w:eastAsiaTheme="majorEastAsia" w:hAnsiTheme="majorHAnsi"/>
      <w:b/>
      <w:color w:val="5B9BD5" w:themeColor="accent1"/>
      <w:sz w:val="24"/>
    </w:rPr>
  </w:style>
  <w:style w:type="paragraph" w:styleId="3">
    <w:name w:val="heading 3"/>
    <w:basedOn w:val="a"/>
    <w:link w:val="30"/>
    <w:qFormat/>
    <w:pPr>
      <w:spacing w:beforeLines="50" w:before="180"/>
      <w:outlineLvl w:val="2"/>
    </w:pPr>
    <w:rPr>
      <w:rFonts w:asciiTheme="majorHAnsi" w:eastAsiaTheme="majorEastAsia" w:hAnsiTheme="majorHAnsi"/>
      <w:b/>
      <w:color w:val="5B9BD5" w:themeColor="accent1"/>
      <w:sz w:val="24"/>
    </w:rPr>
  </w:style>
  <w:style w:type="paragraph" w:styleId="4">
    <w:name w:val="heading 4"/>
    <w:basedOn w:val="3"/>
    <w:link w:val="40"/>
    <w:qFormat/>
    <w:pPr>
      <w:ind w:leftChars="100" w:left="100"/>
      <w:outlineLvl w:val="3"/>
    </w:pPr>
  </w:style>
  <w:style w:type="paragraph" w:styleId="5">
    <w:name w:val="heading 5"/>
    <w:basedOn w:val="4"/>
    <w:link w:val="50"/>
    <w:qFormat/>
    <w:pPr>
      <w:ind w:leftChars="200" w:left="200"/>
      <w:outlineLvl w:val="4"/>
    </w:pPr>
  </w:style>
  <w:style w:type="paragraph" w:styleId="6">
    <w:name w:val="heading 6"/>
    <w:basedOn w:val="5"/>
    <w:link w:val="60"/>
    <w:qFormat/>
    <w:pPr>
      <w:ind w:leftChars="300" w:left="300"/>
      <w:outlineLvl w:val="5"/>
    </w:pPr>
  </w:style>
  <w:style w:type="paragraph" w:styleId="7">
    <w:name w:val="heading 7"/>
    <w:basedOn w:val="6"/>
    <w:link w:val="70"/>
    <w:qFormat/>
    <w:pPr>
      <w:ind w:leftChars="400" w:left="400"/>
      <w:outlineLvl w:val="6"/>
    </w:pPr>
    <w:rPr>
      <w:rFonts w:asciiTheme="minorHAnsi" w:hAnsiTheme="minorHAnsi"/>
    </w:rPr>
  </w:style>
  <w:style w:type="paragraph" w:styleId="8">
    <w:name w:val="heading 8"/>
    <w:basedOn w:val="7"/>
    <w:link w:val="80"/>
    <w:qFormat/>
    <w:pPr>
      <w:ind w:leftChars="500" w:left="500"/>
      <w:outlineLvl w:val="7"/>
    </w:pPr>
  </w:style>
  <w:style w:type="paragraph" w:styleId="9">
    <w:name w:val="heading 9"/>
    <w:basedOn w:val="8"/>
    <w:link w:val="90"/>
    <w:qFormat/>
    <w:pPr>
      <w:ind w:leftChars="600" w:left="6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qFormat/>
    <w:pPr>
      <w:ind w:left="1468" w:right="1468"/>
    </w:pPr>
  </w:style>
  <w:style w:type="paragraph" w:styleId="a6">
    <w:name w:val="Subtitle"/>
    <w:basedOn w:val="a"/>
    <w:link w:val="a7"/>
    <w:qFormat/>
    <w:pPr>
      <w:jc w:val="left"/>
      <w:outlineLvl w:val="1"/>
    </w:pPr>
    <w:rPr>
      <w:rFonts w:asciiTheme="majorHAnsi" w:eastAsiaTheme="majorEastAsia" w:hAnsiTheme="majorHAnsi"/>
      <w:b/>
      <w:color w:val="9CC2E5" w:themeColor="accent1" w:themeTint="99"/>
      <w:sz w:val="28"/>
    </w:rPr>
  </w:style>
  <w:style w:type="character" w:customStyle="1" w:styleId="a7">
    <w:name w:val="副題 (文字)"/>
    <w:basedOn w:val="a0"/>
    <w:link w:val="a6"/>
    <w:rPr>
      <w:rFonts w:asciiTheme="majorHAnsi" w:eastAsiaTheme="majorEastAsia" w:hAnsiTheme="majorHAnsi"/>
      <w:b/>
      <w:color w:val="9CC2E5" w:themeColor="accent1" w:themeTint="99"/>
      <w:sz w:val="28"/>
    </w:rPr>
  </w:style>
  <w:style w:type="paragraph" w:styleId="a8">
    <w:name w:val="caption"/>
    <w:basedOn w:val="a"/>
    <w:semiHidden/>
    <w:qFormat/>
    <w:rPr>
      <w:rFonts w:eastAsiaTheme="majorEastAsia"/>
      <w:b/>
      <w:color w:val="ED7D31" w:themeColor="accent2"/>
      <w:sz w:val="18"/>
    </w:rPr>
  </w:style>
  <w:style w:type="character" w:styleId="a9">
    <w:name w:val="Strong"/>
    <w:basedOn w:val="a0"/>
    <w:qFormat/>
    <w:rPr>
      <w:rFonts w:asciiTheme="minorHAnsi" w:eastAsiaTheme="minorEastAsia" w:hAnsiTheme="minorHAnsi"/>
      <w:b/>
      <w:color w:val="5B9BD5" w:themeColor="accent1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a">
    <w:name w:val="Emphasis"/>
    <w:basedOn w:val="a0"/>
    <w:qFormat/>
    <w:rPr>
      <w:rFonts w:asciiTheme="minorHAnsi" w:eastAsiaTheme="minorEastAsia" w:hAnsiTheme="minorHAnsi"/>
      <w:b/>
      <w:i/>
      <w:color w:val="5B9BD5" w:themeColor="accent1"/>
      <w:sz w:val="24"/>
    </w:rPr>
  </w:style>
  <w:style w:type="character" w:styleId="21">
    <w:name w:val="Intense Emphasis"/>
    <w:basedOn w:val="a0"/>
    <w:qFormat/>
    <w:rPr>
      <w:rFonts w:asciiTheme="minorHAnsi" w:eastAsiaTheme="minorEastAsia" w:hAnsiTheme="minorHAnsi"/>
      <w:b/>
      <w:i/>
      <w:color w:val="5B9BD5" w:themeColor="accent1"/>
    </w:rPr>
  </w:style>
  <w:style w:type="character" w:styleId="ab">
    <w:name w:val="Subtle Emphasis"/>
    <w:basedOn w:val="a0"/>
    <w:qFormat/>
    <w:rPr>
      <w:rFonts w:asciiTheme="minorHAnsi" w:eastAsiaTheme="minorEastAsia" w:hAnsiTheme="minorHAnsi"/>
      <w:i/>
      <w:color w:val="808080" w:themeColor="text1" w:themeTint="7F"/>
    </w:rPr>
  </w:style>
  <w:style w:type="paragraph" w:styleId="ac">
    <w:name w:val="Date"/>
    <w:basedOn w:val="a"/>
    <w:link w:val="ad"/>
    <w:qFormat/>
    <w:pPr>
      <w:jc w:val="right"/>
    </w:pPr>
    <w:rPr>
      <w:sz w:val="18"/>
    </w:rPr>
  </w:style>
  <w:style w:type="character" w:customStyle="1" w:styleId="ad">
    <w:name w:val="日付 (文字)"/>
    <w:basedOn w:val="a0"/>
    <w:link w:val="ac"/>
    <w:rPr>
      <w:rFonts w:asciiTheme="minorHAnsi" w:eastAsiaTheme="minorEastAsia" w:hAnsiTheme="minorHAnsi"/>
      <w:sz w:val="18"/>
    </w:rPr>
  </w:style>
  <w:style w:type="paragraph" w:styleId="ae">
    <w:name w:val="Body Text"/>
    <w:basedOn w:val="a"/>
    <w:link w:val="af"/>
    <w:qFormat/>
  </w:style>
  <w:style w:type="character" w:customStyle="1" w:styleId="af">
    <w:name w:val="本文 (文字)"/>
    <w:basedOn w:val="a0"/>
    <w:link w:val="ae"/>
    <w:rPr>
      <w:rFonts w:asciiTheme="minorHAnsi" w:eastAsiaTheme="minorEastAsia" w:hAnsiTheme="minorHAnsi"/>
    </w:rPr>
  </w:style>
  <w:style w:type="paragraph" w:styleId="af0">
    <w:name w:val="Body Text Indent"/>
    <w:basedOn w:val="a"/>
    <w:link w:val="af1"/>
    <w:qFormat/>
    <w:pPr>
      <w:ind w:left="840"/>
    </w:pPr>
  </w:style>
  <w:style w:type="character" w:customStyle="1" w:styleId="af1">
    <w:name w:val="本文インデント (文字)"/>
    <w:basedOn w:val="a0"/>
    <w:link w:val="af0"/>
    <w:rPr>
      <w:rFonts w:asciiTheme="minorHAnsi" w:eastAsiaTheme="minorEastAsia" w:hAnsiTheme="minorHAnsi"/>
    </w:rPr>
  </w:style>
  <w:style w:type="paragraph" w:styleId="af2">
    <w:name w:val="Body Text First Indent"/>
    <w:basedOn w:val="ae"/>
    <w:link w:val="af3"/>
    <w:qFormat/>
    <w:pPr>
      <w:ind w:firstLine="227"/>
    </w:pPr>
  </w:style>
  <w:style w:type="character" w:customStyle="1" w:styleId="af3">
    <w:name w:val="本文字下げ (文字)"/>
    <w:basedOn w:val="af"/>
    <w:link w:val="af2"/>
    <w:rPr>
      <w:rFonts w:asciiTheme="minorHAnsi" w:eastAsiaTheme="minorEastAsia" w:hAnsiTheme="minorHAnsi"/>
    </w:rPr>
  </w:style>
  <w:style w:type="paragraph" w:styleId="11">
    <w:name w:val="toc 1"/>
    <w:basedOn w:val="a"/>
    <w:qFormat/>
    <w:rPr>
      <w:rFonts w:eastAsiaTheme="majorEastAsia"/>
    </w:rPr>
  </w:style>
  <w:style w:type="paragraph" w:styleId="af4">
    <w:name w:val="TOC Heading"/>
    <w:basedOn w:val="1"/>
    <w:next w:val="a"/>
    <w:qFormat/>
    <w:pPr>
      <w:outlineLvl w:val="9"/>
    </w:pPr>
  </w:style>
  <w:style w:type="paragraph" w:styleId="af5">
    <w:name w:val="Signature"/>
    <w:basedOn w:val="a"/>
    <w:link w:val="af6"/>
    <w:qFormat/>
    <w:pPr>
      <w:jc w:val="right"/>
    </w:pPr>
  </w:style>
  <w:style w:type="character" w:customStyle="1" w:styleId="af6">
    <w:name w:val="署名 (文字)"/>
    <w:basedOn w:val="a0"/>
    <w:link w:val="af5"/>
    <w:rPr>
      <w:rFonts w:asciiTheme="minorHAnsi" w:eastAsiaTheme="minorEastAsia" w:hAnsiTheme="minorHAnsi"/>
    </w:rPr>
  </w:style>
  <w:style w:type="paragraph" w:styleId="af7">
    <w:name w:val="No Spacing"/>
    <w:qFormat/>
    <w:rPr>
      <w:kern w:val="0"/>
      <w:sz w:val="22"/>
    </w:rPr>
  </w:style>
  <w:style w:type="paragraph" w:styleId="af8">
    <w:name w:val="Title"/>
    <w:basedOn w:val="a"/>
    <w:link w:val="af9"/>
    <w:qFormat/>
    <w:pPr>
      <w:spacing w:before="240" w:after="120" w:line="720" w:lineRule="exact"/>
      <w:jc w:val="left"/>
      <w:outlineLvl w:val="0"/>
    </w:pPr>
    <w:rPr>
      <w:rFonts w:asciiTheme="majorHAnsi" w:eastAsiaTheme="majorEastAsia" w:hAnsiTheme="majorHAnsi"/>
      <w:b/>
      <w:color w:val="2E74B5" w:themeColor="accent1" w:themeShade="BF"/>
      <w:sz w:val="40"/>
    </w:rPr>
  </w:style>
  <w:style w:type="character" w:customStyle="1" w:styleId="af9">
    <w:name w:val="表題 (文字)"/>
    <w:basedOn w:val="a0"/>
    <w:link w:val="af8"/>
    <w:rPr>
      <w:rFonts w:asciiTheme="majorHAnsi" w:eastAsiaTheme="majorEastAsia" w:hAnsiTheme="majorHAnsi"/>
      <w:b/>
      <w:color w:val="2E74B5" w:themeColor="accent1" w:themeShade="BF"/>
      <w:sz w:val="4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color w:val="FFFFFF" w:themeColor="background1"/>
      <w:sz w:val="28"/>
      <w:shd w:val="clear" w:color="auto" w:fill="5B9BD5" w:themeFill="accent1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color w:val="5B9BD5" w:themeColor="accent1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color w:val="5B9BD5" w:themeColor="accen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b/>
      <w:color w:val="5B9BD5" w:themeColor="accent1"/>
      <w:sz w:val="24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b/>
      <w:color w:val="5B9BD5" w:themeColor="accent1"/>
      <w:sz w:val="24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b/>
      <w:color w:val="5B9BD5" w:themeColor="accent1"/>
      <w:sz w:val="24"/>
    </w:rPr>
  </w:style>
  <w:style w:type="character" w:customStyle="1" w:styleId="70">
    <w:name w:val="見出し 7 (文字)"/>
    <w:basedOn w:val="a0"/>
    <w:link w:val="7"/>
    <w:rPr>
      <w:rFonts w:asciiTheme="minorHAnsi" w:eastAsiaTheme="majorEastAsia" w:hAnsiTheme="minorHAnsi"/>
      <w:b/>
      <w:color w:val="5B9BD5" w:themeColor="accent1"/>
      <w:sz w:val="24"/>
    </w:rPr>
  </w:style>
  <w:style w:type="character" w:customStyle="1" w:styleId="80">
    <w:name w:val="見出し 8 (文字)"/>
    <w:basedOn w:val="a0"/>
    <w:link w:val="8"/>
    <w:rPr>
      <w:rFonts w:asciiTheme="minorHAnsi" w:eastAsiaTheme="majorEastAsia" w:hAnsiTheme="minorHAnsi"/>
      <w:b/>
      <w:color w:val="5B9BD5" w:themeColor="accent1"/>
      <w:sz w:val="24"/>
    </w:rPr>
  </w:style>
  <w:style w:type="character" w:customStyle="1" w:styleId="90">
    <w:name w:val="見出し 9 (文字)"/>
    <w:basedOn w:val="a0"/>
    <w:link w:val="9"/>
    <w:rPr>
      <w:rFonts w:asciiTheme="minorHAnsi" w:eastAsiaTheme="majorEastAsia" w:hAnsiTheme="minorHAnsi"/>
      <w:b/>
      <w:color w:val="5B9BD5" w:themeColor="accent1"/>
      <w:sz w:val="24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松﨑 博幸</dc:creator>
  <cp:lastModifiedBy>岡本 大希</cp:lastModifiedBy>
  <cp:revision>12</cp:revision>
  <cp:lastPrinted>2024-07-11T00:38:00Z</cp:lastPrinted>
  <dcterms:created xsi:type="dcterms:W3CDTF">2024-04-15T06:31:00Z</dcterms:created>
  <dcterms:modified xsi:type="dcterms:W3CDTF">2025-09-10T00:25:00Z</dcterms:modified>
</cp:coreProperties>
</file>