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様式第１号（第５条関係）</w:t>
      </w:r>
    </w:p>
    <w:p>
      <w:pPr>
        <w:pStyle w:val="0"/>
        <w:ind w:right="253" w:rightChars="110"/>
        <w:jc w:val="right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年　　月　　日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三原市長　　　　様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ind w:firstLine="5149" w:firstLineChars="2342"/>
        <w:rPr>
          <w:rFonts w:hint="default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団体名　　　　　　　　　　　　　　　</w:t>
      </w:r>
    </w:p>
    <w:p>
      <w:pPr>
        <w:pStyle w:val="0"/>
        <w:overflowPunct w:val="0"/>
        <w:autoSpaceDE w:val="0"/>
        <w:autoSpaceDN w:val="0"/>
        <w:ind w:firstLine="5149" w:firstLineChars="2342"/>
        <w:rPr>
          <w:rFonts w:hint="default"/>
          <w:snapToGrid w:val="0"/>
          <w:kern w:val="0"/>
          <w:sz w:val="20"/>
        </w:rPr>
      </w:pPr>
      <w:r>
        <w:rPr>
          <w:rFonts w:hint="eastAsia"/>
          <w:sz w:val="20"/>
        </w:rPr>
        <w:t>代表者　</w:t>
      </w:r>
      <w:r>
        <w:rPr>
          <w:rFonts w:hint="eastAsia"/>
          <w:snapToGrid w:val="0"/>
          <w:kern w:val="0"/>
          <w:sz w:val="20"/>
          <w:u w:val="single" w:color="auto"/>
        </w:rPr>
        <w:t>住所　　　　　　　　　　　　　</w:t>
      </w:r>
    </w:p>
    <w:p>
      <w:pPr>
        <w:pStyle w:val="0"/>
        <w:overflowPunct w:val="0"/>
        <w:autoSpaceDE w:val="0"/>
        <w:autoSpaceDN w:val="0"/>
        <w:ind w:right="39" w:rightChars="0" w:firstLine="6046" w:firstLineChars="2750"/>
        <w:rPr>
          <w:rFonts w:hint="default"/>
          <w:snapToGrid w:val="0"/>
          <w:kern w:val="0"/>
          <w:sz w:val="20"/>
          <w:u w:val="single" w:color="auto"/>
        </w:rPr>
      </w:pPr>
      <w:r>
        <w:rPr>
          <w:rFonts w:hint="eastAsia"/>
          <w:snapToGrid w:val="0"/>
          <w:kern w:val="0"/>
          <w:sz w:val="20"/>
          <w:u w:val="single" w:color="auto"/>
        </w:rPr>
        <w:t>名前　　　　　　　　　　　　</w:t>
      </w:r>
      <w:r>
        <w:rPr>
          <w:rFonts w:hint="eastAsia"/>
          <w:snapToGrid w:val="0"/>
          <w:kern w:val="0"/>
          <w:sz w:val="20"/>
          <w:u w:val="single" w:color="auto"/>
        </w:rPr>
        <w:t xml:space="preserve">  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　　　　　　　　　　　　　　　　　　　　　　　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 w:color="auto"/>
        </w:rPr>
        <w:t>電話　　　　　　　　　　　</w:t>
      </w:r>
      <w:r>
        <w:rPr>
          <w:rFonts w:hint="eastAsia"/>
          <w:sz w:val="20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住民組織活動補助金交付申請書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ind w:firstLine="220" w:firstLineChars="100"/>
        <w:rPr>
          <w:rFonts w:hint="default"/>
          <w:sz w:val="20"/>
        </w:rPr>
      </w:pPr>
      <w:r>
        <w:rPr>
          <w:rFonts w:hint="eastAsia"/>
          <w:sz w:val="20"/>
        </w:rPr>
        <w:t>住民組織活動補助金の交付を受けたいので、</w:t>
      </w:r>
      <w:r>
        <w:rPr>
          <w:rFonts w:hint="eastAsia"/>
          <w:color w:val="000000"/>
          <w:sz w:val="20"/>
        </w:rPr>
        <w:t>三原市住民組織活動補助金交付要綱第５条の規</w:t>
      </w:r>
      <w:r>
        <w:rPr>
          <w:rFonts w:hint="eastAsia"/>
          <w:sz w:val="20"/>
        </w:rPr>
        <w:t>定により、次のとおり申請します。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１　補助事業の名称　　　三原市住民組織活動補助事業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２　補助事業の目的及び内容</w:t>
      </w: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2"/>
        <w:gridCol w:w="7972"/>
      </w:tblGrid>
      <w:tr>
        <w:trPr>
          <w:cantSplit/>
          <w:trHeight w:val="167" w:hRule="atLeast"/>
        </w:trPr>
        <w:tc>
          <w:tcPr>
            <w:tcW w:w="849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ind w:left="25"/>
              <w:jc w:val="lef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/>
                <w:sz w:val="20"/>
              </w:rPr>
              <w:t>事業の目的</w:t>
            </w:r>
          </w:p>
        </w:tc>
      </w:tr>
      <w:tr>
        <w:trPr>
          <w:cantSplit/>
          <w:trHeight w:val="454" w:hRule="atLeast"/>
        </w:trPr>
        <w:tc>
          <w:tcPr>
            <w:tcW w:w="8494" w:type="dxa"/>
            <w:gridSpan w:val="2"/>
            <w:tcBorders>
              <w:top w:val="single" w:color="000000" w:sz="4" w:space="0"/>
              <w:left w:val="none" w:color="auto" w:sz="0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ind w:left="25"/>
              <w:jc w:val="left"/>
              <w:rPr>
                <w:rFonts w:hint="default" w:asciiTheme="majorEastAsia" w:hAnsiTheme="majorEastAsia" w:eastAsiaTheme="majorEastAsia"/>
                <w:b w:val="1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2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djustRightInd w:val="0"/>
              <w:spacing w:line="0" w:lineRule="atLeast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事業の内容</w:t>
            </w:r>
          </w:p>
        </w:tc>
        <w:tc>
          <w:tcPr>
            <w:tcW w:w="797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地域活動等</w:t>
            </w:r>
          </w:p>
        </w:tc>
      </w:tr>
      <w:tr>
        <w:trPr>
          <w:cantSplit/>
          <w:trHeight w:val="1151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djustRightInd w:val="0"/>
              <w:spacing w:line="0" w:lineRule="atLeast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none" w:color="auto" w:sz="0" w:space="0"/>
              <w:left w:val="single" w:color="000000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□地域イベントの開催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□伝統行事の継承・掘り起し活動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□道路、河川、公園等の清掃活動</w:t>
            </w: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□地域資源を活かした自然環境保全活動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□防災、防犯活動等地域の安全・安心活動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□集落等への支え合い活動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□情報発信・伝達に関する活動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□他団体が実施するリーダー育成研修会等への参加又は先進地視察研修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）</w:t>
            </w:r>
          </w:p>
        </w:tc>
      </w:tr>
      <w:tr>
        <w:trPr>
          <w:trHeight w:val="282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人材育成</w:t>
            </w:r>
          </w:p>
        </w:tc>
      </w:tr>
      <w:tr>
        <w:trPr>
          <w:trHeight w:val="428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□リーダー養成研修会の開催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□まちづくり講演会等の開催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）</w:t>
            </w:r>
          </w:p>
        </w:tc>
      </w:tr>
      <w:tr>
        <w:trPr>
          <w:trHeight w:val="210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広域活動</w:t>
            </w:r>
          </w:p>
        </w:tc>
      </w:tr>
      <w:tr>
        <w:trPr>
          <w:trHeight w:val="210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□人口減少対策に関する活動　□広域イベントの開催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□情報発信・伝達に関する活動　□ネットワーク構築に関する活動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□調査・研究活動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）</w:t>
            </w:r>
          </w:p>
        </w:tc>
      </w:tr>
    </w:tbl>
    <w:p>
      <w:pPr>
        <w:pStyle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補助事業の完了の予定期日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 w:color="auto"/>
        </w:rPr>
        <w:t>　　　</w:t>
      </w:r>
      <w:r>
        <w:rPr>
          <w:rFonts w:hint="eastAsia"/>
          <w:sz w:val="20"/>
          <w:u w:val="single" w:color="auto"/>
        </w:rPr>
        <w:t xml:space="preserve"> </w:t>
      </w:r>
      <w:r>
        <w:rPr>
          <w:rFonts w:hint="eastAsia"/>
          <w:sz w:val="20"/>
          <w:u w:val="single" w:color="auto"/>
        </w:rPr>
        <w:t>年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　</w:t>
      </w:r>
      <w:r>
        <w:rPr>
          <w:rFonts w:hint="eastAsia"/>
          <w:sz w:val="20"/>
          <w:u w:val="single" w:color="auto"/>
        </w:rPr>
        <w:t>月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　</w:t>
      </w:r>
      <w:r>
        <w:rPr>
          <w:rFonts w:hint="eastAsia"/>
          <w:sz w:val="20"/>
          <w:u w:val="single" w:color="auto"/>
        </w:rPr>
        <w:t>日</w:t>
      </w:r>
    </w:p>
    <w:p>
      <w:pPr>
        <w:pStyle w:val="0"/>
        <w:adjustRightInd w:val="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４　交付申請額　　　　　　　　　　　　　　</w:t>
      </w:r>
      <w:r>
        <w:rPr>
          <w:rFonts w:hint="eastAsia"/>
          <w:sz w:val="20"/>
          <w:u w:val="single" w:color="auto"/>
        </w:rPr>
        <w:t>金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円也</w:t>
      </w:r>
    </w:p>
    <w:p>
      <w:pPr>
        <w:pStyle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　　　（内訳）地域活動等　　　　　　　　　　</w:t>
      </w:r>
      <w:r>
        <w:rPr>
          <w:rFonts w:hint="eastAsia"/>
          <w:sz w:val="20"/>
          <w:u w:val="single" w:color="auto"/>
        </w:rPr>
        <w:t>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人材育成</w:t>
      </w:r>
      <w:r>
        <w:rPr>
          <w:rFonts w:hint="default"/>
          <w:sz w:val="20"/>
        </w:rPr>
        <w:t xml:space="preserve">  </w:t>
      </w:r>
      <w:r>
        <w:rPr>
          <w:rFonts w:hint="default" w:ascii="ＭＳ 明朝" w:hAnsi="ＭＳ 明朝"/>
          <w:sz w:val="20"/>
        </w:rPr>
        <w:t>　　</w:t>
      </w:r>
      <w:r>
        <w:rPr>
          <w:rFonts w:hint="default"/>
          <w:sz w:val="20"/>
        </w:rPr>
        <w:t xml:space="preserve">  </w:t>
      </w:r>
      <w:r>
        <w:rPr>
          <w:rFonts w:hint="eastAsia"/>
          <w:sz w:val="20"/>
        </w:rPr>
        <w:t>　　　　　　　</w:t>
      </w:r>
      <w:r>
        <w:rPr>
          <w:rFonts w:hint="eastAsia"/>
          <w:sz w:val="20"/>
          <w:u w:val="single" w:color="auto"/>
        </w:rPr>
        <w:t>　</w:t>
      </w:r>
      <w:r>
        <w:rPr>
          <w:rFonts w:hint="eastAsia" w:asciiTheme="minorEastAsia" w:hAnsiTheme="min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広域活動　　　　　　　　　</w:t>
      </w:r>
      <w:r>
        <w:rPr>
          <w:rFonts w:hint="default"/>
          <w:sz w:val="20"/>
        </w:rPr>
        <w:t xml:space="preserve">  </w:t>
      </w:r>
      <w:r>
        <w:rPr>
          <w:rFonts w:hint="default" w:ascii="ＭＳ 明朝" w:hAnsi="ＭＳ 明朝"/>
          <w:sz w:val="20"/>
        </w:rPr>
        <w:t>　</w:t>
      </w:r>
      <w:r>
        <w:rPr>
          <w:rFonts w:hint="eastAsia"/>
          <w:sz w:val="20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５　事業費総予算額　　　　　　　　　　　　</w:t>
      </w:r>
      <w:r>
        <w:rPr>
          <w:rFonts w:hint="eastAsia"/>
          <w:sz w:val="20"/>
          <w:u w:val="single" w:color="auto"/>
        </w:rPr>
        <w:t>金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円也</w:t>
      </w:r>
    </w:p>
    <w:p>
      <w:pPr>
        <w:pStyle w:val="0"/>
        <w:adjustRightInd w:val="0"/>
        <w:ind w:firstLine="1319" w:firstLineChars="6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（内訳）地域活動等　　　　　　　　　　</w:t>
      </w:r>
      <w:r>
        <w:rPr>
          <w:rFonts w:hint="eastAsia"/>
          <w:sz w:val="20"/>
          <w:u w:val="single" w:color="auto"/>
        </w:rPr>
        <w:t>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</w:t>
      </w:r>
      <w:r>
        <w:rPr>
          <w:rFonts w:hint="eastAsia"/>
          <w:sz w:val="20"/>
          <w:u w:val="single" w:color="auto"/>
        </w:rPr>
        <w:t>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人材育成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　　　　　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広域活動　　　　　　　　　　　</w:t>
      </w:r>
      <w:r>
        <w:rPr>
          <w:rFonts w:hint="eastAsia"/>
          <w:sz w:val="20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　　　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spacing w:line="0" w:lineRule="atLeast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６　構成組織数及び世帯数</w:t>
      </w:r>
    </w:p>
    <w:tbl>
      <w:tblPr>
        <w:tblStyle w:val="11"/>
        <w:tblW w:w="5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10"/>
        <w:gridCol w:w="2733"/>
      </w:tblGrid>
      <w:tr>
        <w:trPr>
          <w:trHeight w:val="274" w:hRule="atLeast"/>
        </w:trPr>
        <w:tc>
          <w:tcPr>
            <w:tcW w:w="2810" w:type="dxa"/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組織数</w:t>
            </w:r>
          </w:p>
        </w:tc>
        <w:tc>
          <w:tcPr>
            <w:tcW w:w="2733" w:type="dxa"/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世帯数</w:t>
            </w:r>
          </w:p>
        </w:tc>
      </w:tr>
      <w:tr>
        <w:trPr>
          <w:trHeight w:val="371" w:hRule="atLeast"/>
        </w:trPr>
        <w:tc>
          <w:tcPr>
            <w:tcW w:w="281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left" w:leader="none" w:pos="1840"/>
              </w:tabs>
              <w:adjustRightInd w:val="0"/>
              <w:spacing w:line="0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組織　</w:t>
            </w:r>
          </w:p>
        </w:tc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djustRightInd w:val="0"/>
              <w:spacing w:line="0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世帯　</w:t>
            </w:r>
          </w:p>
        </w:tc>
      </w:tr>
    </w:tbl>
    <w:p>
      <w:pPr>
        <w:pStyle w:val="0"/>
        <w:spacing w:line="0" w:lineRule="atLeast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７　添付資料</w:t>
      </w:r>
    </w:p>
    <w:p>
      <w:pPr>
        <w:pStyle w:val="0"/>
        <w:spacing w:line="0" w:lineRule="atLeast"/>
        <w:ind w:left="478" w:leftChars="208" w:firstLine="220" w:firstLineChars="100"/>
        <w:rPr>
          <w:rFonts w:hint="default"/>
          <w:sz w:val="20"/>
        </w:rPr>
      </w:pPr>
      <w:r>
        <w:rPr>
          <w:rFonts w:hint="eastAsia"/>
          <w:sz w:val="20"/>
        </w:rPr>
        <w:t>規約、役員名簿、組織図、事業計画書、事業収支予算書、その他市長が必要と認めるもの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（第５条関係）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役　員　名　簿</w:t>
      </w:r>
    </w:p>
    <w:tbl>
      <w:tblPr>
        <w:tblStyle w:val="11"/>
        <w:tblW w:w="9215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5"/>
        <w:gridCol w:w="3090"/>
        <w:gridCol w:w="1235"/>
        <w:gridCol w:w="3705"/>
      </w:tblGrid>
      <w:tr>
        <w:trPr>
          <w:trHeight w:val="892" w:hRule="atLeast"/>
        </w:trPr>
        <w:tc>
          <w:tcPr>
            <w:tcW w:w="118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09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　前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7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組　織　図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52070</wp:posOffset>
                </wp:positionV>
                <wp:extent cx="5836920" cy="5721350"/>
                <wp:effectExtent l="635" t="635" r="29845" b="10795"/>
                <wp:wrapNone/>
                <wp:docPr id="1026" name="Text Box 23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3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6920" cy="572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style="mso-position-vertical-relative:text;z-index:-503316478;mso-wrap-distance-left:9pt;width:459.6pt;height:450.5pt;mso-position-horizontal-relative:text;position:absolute;margin-left:9.5pt;margin-top:4.09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/>
          <w:sz w:val="22"/>
        </w:rPr>
        <w:t>※組織団体名称と世帯数を記載してください。</w:t>
      </w:r>
    </w:p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（第５条関係）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計　　画　　書（人材育成）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　　　　　　　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4462"/>
        <w:gridCol w:w="1827"/>
      </w:tblGrid>
      <w:tr>
        <w:trPr>
          <w:trHeight w:val="314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　業　　内　　容　　等</w:t>
            </w:r>
          </w:p>
        </w:tc>
        <w:tc>
          <w:tcPr>
            <w:tcW w:w="1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協働す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る団体</w:t>
            </w: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</w:tbl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（第５条関係）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>事　　業　　収　　支　　予　　算　　書</w:t>
      </w:r>
    </w:p>
    <w:p>
      <w:pPr>
        <w:pStyle w:val="0"/>
        <w:spacing w:line="340" w:lineRule="exact"/>
        <w:rPr>
          <w:rFonts w:hint="default"/>
          <w:color w:val="000000"/>
          <w:sz w:val="22"/>
        </w:rPr>
      </w:pP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（人材育成）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73"/>
        <w:gridCol w:w="1988"/>
        <w:gridCol w:w="2455"/>
        <w:gridCol w:w="1988"/>
      </w:tblGrid>
      <w:tr>
        <w:trPr>
          <w:trHeight w:val="461" w:hRule="atLeast"/>
        </w:trPr>
        <w:tc>
          <w:tcPr>
            <w:tcW w:w="4561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44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52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（人材育成）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double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double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（第５条関係）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計　　画　　書（広域活動）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　　　　　　　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4462"/>
        <w:gridCol w:w="1827"/>
      </w:tblGrid>
      <w:tr>
        <w:trPr>
          <w:trHeight w:val="314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　業　　内　　容　　等</w:t>
            </w:r>
          </w:p>
        </w:tc>
        <w:tc>
          <w:tcPr>
            <w:tcW w:w="1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協働する団体</w:t>
            </w: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4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27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</w:tbl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（第５条関係）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>事　　業　　収　　支　　予　　算　　書</w:t>
      </w:r>
    </w:p>
    <w:p>
      <w:pPr>
        <w:pStyle w:val="0"/>
        <w:spacing w:line="340" w:lineRule="exact"/>
        <w:rPr>
          <w:rFonts w:hint="default"/>
          <w:color w:val="000000"/>
          <w:sz w:val="22"/>
        </w:rPr>
      </w:pP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（広域活動）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73"/>
        <w:gridCol w:w="1988"/>
        <w:gridCol w:w="2455"/>
        <w:gridCol w:w="1988"/>
      </w:tblGrid>
      <w:tr>
        <w:trPr>
          <w:trHeight w:val="461" w:hRule="atLeast"/>
        </w:trPr>
        <w:tc>
          <w:tcPr>
            <w:tcW w:w="4561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44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52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（広域活動）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sectPr>
      <w:footerReference r:id="rId5" w:type="even"/>
      <w:pgSz w:w="11906" w:h="16838"/>
      <w:pgMar w:top="737" w:right="1134" w:bottom="567" w:left="1134" w:header="284" w:footer="284" w:gutter="0"/>
      <w:pgNumType w:start="14"/>
      <w:cols w:space="720"/>
      <w:textDirection w:val="lrTb"/>
      <w:docGrid w:type="linesAndChars" w:linePitch="36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3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6</Pages>
  <Words>0</Words>
  <Characters>802</Characters>
  <Application>JUST Note</Application>
  <Lines>743</Lines>
  <Paragraphs>101</Paragraphs>
  <Company>三原市役所</Company>
  <CharactersWithSpaces>1513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議案（条例）様式</dc:title>
  <dc:creator>三原市役所</dc:creator>
  <cp:lastModifiedBy>天野 絵里</cp:lastModifiedBy>
  <cp:lastPrinted>2008-04-24T06:00:00Z</cp:lastPrinted>
  <dcterms:created xsi:type="dcterms:W3CDTF">2016-04-11T05:44:00Z</dcterms:created>
  <dcterms:modified xsi:type="dcterms:W3CDTF">2024-02-13T00:50:35Z</dcterms:modified>
  <cp:revision>10</cp:revision>
</cp:coreProperties>
</file>