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b w:val="1"/>
          <w:sz w:val="22"/>
        </w:rPr>
      </w:pPr>
      <w:bookmarkStart w:id="0" w:name="_GoBack"/>
      <w:bookmarkEnd w:id="0"/>
      <w:r>
        <w:rPr>
          <w:rFonts w:hint="eastAsia" w:ascii="HG丸ｺﾞｼｯｸM-PRO" w:hAnsi="HG丸ｺﾞｼｯｸM-PRO" w:eastAsia="HG丸ｺﾞｼｯｸM-PRO"/>
          <w:b w:val="1"/>
          <w:sz w:val="22"/>
        </w:rPr>
        <w:t>　認定要件について　　</w:t>
      </w:r>
      <w:r>
        <w:rPr>
          <w:rFonts w:hint="eastAsia" w:ascii="HG丸ｺﾞｼｯｸM-PRO" w:hAnsi="HG丸ｺﾞｼｯｸM-PRO" w:eastAsia="HG丸ｺﾞｼｯｸM-PRO"/>
          <w:sz w:val="22"/>
        </w:rPr>
        <w:t>対象者は、</w:t>
      </w:r>
      <w:r>
        <w:rPr>
          <w:rFonts w:hint="eastAsia" w:ascii="HG丸ｺﾞｼｯｸM-PRO" w:hAnsi="HG丸ｺﾞｼｯｸM-PRO" w:eastAsia="HG丸ｺﾞｼｯｸM-PRO"/>
          <w:sz w:val="22"/>
          <w:u w:val="double" w:color="auto"/>
        </w:rPr>
        <w:t>次のいずれかに該当する保護者です。</w:t>
      </w:r>
    </w:p>
    <w:tbl>
      <w:tblPr>
        <w:tblStyle w:val="11"/>
        <w:tblW w:w="1103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2334"/>
        <w:gridCol w:w="1741"/>
        <w:gridCol w:w="4440"/>
        <w:gridCol w:w="1800"/>
      </w:tblGrid>
      <w:tr>
        <w:trPr>
          <w:trHeight w:val="345" w:hRule="atLeast"/>
        </w:trPr>
        <w:tc>
          <w:tcPr>
            <w:tcW w:w="4795" w:type="dxa"/>
            <w:gridSpan w:val="3"/>
            <w:vAlign w:val="center"/>
          </w:tcPr>
          <w:p>
            <w:pPr>
              <w:pStyle w:val="0"/>
              <w:ind w:firstLine="440" w:firstLineChars="20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申請理由</w:t>
            </w:r>
          </w:p>
        </w:tc>
        <w:tc>
          <w:tcPr>
            <w:tcW w:w="6240" w:type="dxa"/>
            <w:gridSpan w:val="2"/>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証明書類</w:t>
            </w:r>
          </w:p>
        </w:tc>
      </w:tr>
      <w:tr>
        <w:trPr>
          <w:trHeight w:val="360"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p>
        </w:tc>
        <w:tc>
          <w:tcPr>
            <w:tcW w:w="4075"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生活保護を受けている</w:t>
            </w:r>
          </w:p>
        </w:tc>
        <w:tc>
          <w:tcPr>
            <w:tcW w:w="6240"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生活保護決定通知書の写し、生活保護停止解除通知書の写し</w:t>
            </w:r>
          </w:p>
        </w:tc>
      </w:tr>
      <w:tr>
        <w:trPr>
          <w:trHeight w:val="360"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p>
        </w:tc>
        <w:tc>
          <w:tcPr>
            <w:tcW w:w="4075" w:type="dxa"/>
            <w:gridSpan w:val="2"/>
            <w:vAlign w:val="center"/>
          </w:tcPr>
          <w:p>
            <w:pPr>
              <w:pStyle w:val="0"/>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生活保護が停止または廃止になった</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生活保護停止通知書の写し、生活保護廃止通知書の写し</w:t>
            </w:r>
          </w:p>
        </w:tc>
      </w:tr>
      <w:tr>
        <w:trPr>
          <w:trHeight w:val="1410"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p>
        </w:tc>
        <w:tc>
          <w:tcPr>
            <w:tcW w:w="4075"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市民税が非課税または減免された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（保護者が非課税または減免されていても、他の世帯員が課税されている場合は該当しません。）</w:t>
            </w:r>
          </w:p>
        </w:tc>
        <w:tc>
          <w:tcPr>
            <w:tcW w:w="6240" w:type="dxa"/>
            <w:gridSpan w:val="2"/>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必要ありません※令和</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年１月２日以降に三原市へ転入された方は、令和</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年６月１日以降、</w:t>
            </w:r>
            <w:r>
              <w:rPr>
                <w:rFonts w:hint="eastAsia" w:ascii="HG丸ｺﾞｼｯｸM-PRO" w:hAnsi="HG丸ｺﾞｼｯｸM-PRO" w:eastAsia="HG丸ｺﾞｼｯｸM-PRO"/>
                <w:b w:val="1"/>
                <w:sz w:val="22"/>
              </w:rPr>
              <w:t>１月１日現在の住所地で発行される『令和</w:t>
            </w:r>
            <w:r>
              <w:rPr>
                <w:rFonts w:hint="eastAsia" w:ascii="HG丸ｺﾞｼｯｸM-PRO" w:hAnsi="HG丸ｺﾞｼｯｸM-PRO" w:eastAsia="HG丸ｺﾞｼｯｸM-PRO"/>
                <w:b w:val="1"/>
                <w:sz w:val="22"/>
              </w:rPr>
              <w:t>7</w:t>
            </w:r>
            <w:r>
              <w:rPr>
                <w:rFonts w:hint="eastAsia" w:ascii="HG丸ｺﾞｼｯｸM-PRO" w:hAnsi="HG丸ｺﾞｼｯｸM-PRO" w:eastAsia="HG丸ｺﾞｼｯｸM-PRO"/>
                <w:b w:val="1"/>
                <w:sz w:val="22"/>
              </w:rPr>
              <w:t>年度課税台帳記載事項証明書』</w:t>
            </w: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6</w:t>
            </w:r>
            <w:r>
              <w:rPr>
                <w:rFonts w:hint="eastAsia" w:ascii="HG丸ｺﾞｼｯｸM-PRO" w:hAnsi="HG丸ｺﾞｼｯｸM-PRO" w:eastAsia="HG丸ｺﾞｼｯｸM-PRO"/>
                <w:sz w:val="22"/>
              </w:rPr>
              <w:t>年分の所得及び扶養人数等の記載されたもの）をご提出ください。　</w:t>
            </w:r>
            <w:r>
              <w:rPr>
                <w:rFonts w:hint="default" w:ascii="HG丸ｺﾞｼｯｸM-PRO" w:hAnsi="HG丸ｺﾞｼｯｸM-PRO" w:eastAsia="HG丸ｺﾞｼｯｸM-PRO"/>
                <w:sz w:val="22"/>
              </w:rPr>
              <w:t>提出</w:t>
            </w:r>
            <w:r>
              <w:rPr>
                <w:rFonts w:hint="eastAsia" w:ascii="HG丸ｺﾞｼｯｸM-PRO" w:hAnsi="HG丸ｺﾞｼｯｸM-PRO" w:eastAsia="HG丸ｺﾞｼｯｸM-PRO"/>
                <w:color w:val="000000" w:themeColor="text1"/>
                <w:sz w:val="22"/>
              </w:rPr>
              <w:t>期限：</w:t>
            </w: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年６月１６日（月）</w:t>
            </w:r>
          </w:p>
        </w:tc>
      </w:tr>
      <w:tr>
        <w:trPr>
          <w:trHeight w:val="439"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p>
        </w:tc>
        <w:tc>
          <w:tcPr>
            <w:tcW w:w="4075"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個人事業税が減免された</w:t>
            </w:r>
          </w:p>
        </w:tc>
        <w:tc>
          <w:tcPr>
            <w:tcW w:w="6240" w:type="dxa"/>
            <w:gridSpan w:val="2"/>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個人事業税減免通知書の写し</w:t>
            </w:r>
          </w:p>
        </w:tc>
      </w:tr>
      <w:tr>
        <w:trPr>
          <w:trHeight w:val="439"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p>
        </w:tc>
        <w:tc>
          <w:tcPr>
            <w:tcW w:w="4075"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災害等により固定資産税が減免された</w:t>
            </w:r>
          </w:p>
        </w:tc>
        <w:tc>
          <w:tcPr>
            <w:tcW w:w="6240" w:type="dxa"/>
            <w:gridSpan w:val="2"/>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固定資産税・都市計画税更正（決定）通知書の写し</w:t>
            </w:r>
          </w:p>
        </w:tc>
      </w:tr>
      <w:tr>
        <w:trPr>
          <w:trHeight w:val="439"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w:t>
            </w:r>
          </w:p>
        </w:tc>
        <w:tc>
          <w:tcPr>
            <w:tcW w:w="4075"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国民年金の掛け金が減免された</w:t>
            </w:r>
          </w:p>
        </w:tc>
        <w:tc>
          <w:tcPr>
            <w:tcW w:w="6240" w:type="dxa"/>
            <w:gridSpan w:val="2"/>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国民年金保険料免除申請承認通知書の写し（世帯員全員分）</w:t>
            </w:r>
          </w:p>
        </w:tc>
      </w:tr>
      <w:tr>
        <w:trPr>
          <w:trHeight w:val="375" w:hRule="atLeast"/>
        </w:trPr>
        <w:tc>
          <w:tcPr>
            <w:tcW w:w="720"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７</w:t>
            </w:r>
          </w:p>
        </w:tc>
        <w:tc>
          <w:tcPr>
            <w:tcW w:w="4075" w:type="dxa"/>
            <w:gridSpan w:val="2"/>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国民健康保険税の減免または徴収猶予された</w:t>
            </w:r>
          </w:p>
        </w:tc>
        <w:tc>
          <w:tcPr>
            <w:tcW w:w="6240" w:type="dxa"/>
            <w:gridSpan w:val="2"/>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国民健康保険税の減免または徴収の猶予がわかる決定通知書の写し</w:t>
            </w:r>
          </w:p>
        </w:tc>
      </w:tr>
      <w:tr>
        <w:trPr>
          <w:trHeight w:val="375"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８</w:t>
            </w:r>
          </w:p>
        </w:tc>
        <w:tc>
          <w:tcPr>
            <w:tcW w:w="40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生活福祉資金を受けている</w:t>
            </w:r>
          </w:p>
        </w:tc>
        <w:tc>
          <w:tcPr>
            <w:tcW w:w="6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生活福祉資金貸付決定通知書の写し</w:t>
            </w:r>
          </w:p>
        </w:tc>
      </w:tr>
      <w:tr>
        <w:trPr>
          <w:trHeight w:val="421" w:hRule="atLeast"/>
        </w:trPr>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w:t>
            </w:r>
          </w:p>
        </w:tc>
        <w:tc>
          <w:tcPr>
            <w:tcW w:w="40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児童扶養手当が支給されている</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（児童手当ではありません。）</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児童扶養手当証書の写し</w:t>
            </w:r>
          </w:p>
        </w:tc>
      </w:tr>
      <w:tr>
        <w:trPr>
          <w:trHeight w:val="260" w:hRule="atLeast"/>
        </w:trPr>
        <w:tc>
          <w:tcPr>
            <w:tcW w:w="720" w:type="dxa"/>
            <w:shd w:val="clear" w:color="auto" w:fill="auto"/>
            <w:vAlign w:val="center"/>
          </w:tcPr>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10</w:t>
            </w:r>
          </w:p>
        </w:tc>
        <w:tc>
          <w:tcPr>
            <w:tcW w:w="4075" w:type="dxa"/>
            <w:gridSpan w:val="2"/>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雇用保険の失業等給付を受けている（世帯の収入状況による）</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雇用保険受給資格者証の写し（表・裏、両面の写しが必要）</w:t>
            </w:r>
          </w:p>
        </w:tc>
      </w:tr>
      <w:tr>
        <w:trPr>
          <w:trHeight w:val="1826" w:hRule="atLeast"/>
        </w:trPr>
        <w:tc>
          <w:tcPr>
            <w:tcW w:w="720" w:type="dxa"/>
            <w:vMerge w:val="restart"/>
            <w:vAlign w:val="center"/>
          </w:tcPr>
          <w:p>
            <w:pPr>
              <w:pStyle w:val="0"/>
              <w:jc w:val="center"/>
              <w:rPr>
                <w:rFonts w:hint="default" w:ascii="HG丸ｺﾞｼｯｸM-PRO" w:hAnsi="HG丸ｺﾞｼｯｸM-PRO" w:eastAsia="HG丸ｺﾞｼｯｸM-PRO"/>
                <w:b w:val="1"/>
                <w:sz w:val="22"/>
              </w:rPr>
            </w:pPr>
            <w:r>
              <w:rPr>
                <w:rFonts w:hint="default" w:ascii="HG丸ｺﾞｼｯｸM-PRO" w:hAnsi="HG丸ｺﾞｼｯｸM-PRO" w:eastAsia="HG丸ｺﾞｼｯｸM-PRO"/>
                <w:b w:val="1"/>
                <w:sz w:val="22"/>
              </w:rPr>
              <w:t>11</w:t>
            </w:r>
          </w:p>
        </w:tc>
        <w:tc>
          <w:tcPr>
            <w:tcW w:w="4075" w:type="dxa"/>
            <w:gridSpan w:val="2"/>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その他</w:t>
            </w:r>
            <w:r>
              <w:rPr>
                <w:rFonts w:hint="eastAsia" w:ascii="HG丸ｺﾞｼｯｸM-PRO" w:hAnsi="HG丸ｺﾞｼｯｸM-PRO" w:eastAsia="HG丸ｺﾞｼｯｸM-PRO"/>
                <w:b w:val="1"/>
                <w:sz w:val="22"/>
              </w:rPr>
              <w:t>経済的にお困りの方</w:t>
            </w:r>
            <w:r>
              <w:rPr>
                <w:rFonts w:hint="eastAsia" w:ascii="HG丸ｺﾞｼｯｸM-PRO" w:hAnsi="HG丸ｺﾞｼｯｸM-PRO" w:eastAsia="HG丸ｺﾞｼｯｸM-PRO"/>
                <w:sz w:val="22"/>
              </w:rPr>
              <w:t>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※世帯構成及び世帯収入により審査を</w:t>
            </w:r>
            <w:r>
              <w:rPr>
                <w:rFonts w:hint="eastAsia"/>
              </w:rPr>
              <mc:AlternateContent>
                <mc:Choice Requires="wps">
                  <w:drawing>
                    <wp:anchor distT="0" distB="0" distL="114300" distR="114300" simplePos="0" relativeHeight="2" behindDoc="0" locked="0" layoutInCell="1" hidden="0" allowOverlap="1">
                      <wp:simplePos x="0" y="0"/>
                      <wp:positionH relativeFrom="column">
                        <wp:posOffset>1026795</wp:posOffset>
                      </wp:positionH>
                      <wp:positionV relativeFrom="paragraph">
                        <wp:posOffset>271780</wp:posOffset>
                      </wp:positionV>
                      <wp:extent cx="304800" cy="1927860"/>
                      <wp:effectExtent l="635" t="635" r="29845" b="10795"/>
                      <wp:wrapNone/>
                      <wp:docPr id="1026" name="AutoShape 22"/>
                      <a:graphic xmlns:a="http://schemas.openxmlformats.org/drawingml/2006/main">
                        <a:graphicData uri="http://schemas.microsoft.com/office/word/2010/wordprocessingShape">
                          <wps:wsp>
                            <wps:cNvPr id="1026" name="AutoShape 22"/>
                            <wps:cNvSpPr>
                              <a:spLocks noChangeArrowheads="1"/>
                            </wps:cNvSpPr>
                            <wps:spPr>
                              <a:xfrm>
                                <a:off x="0" y="0"/>
                                <a:ext cx="304800" cy="1927860"/>
                              </a:xfrm>
                              <a:prstGeom prst="downArrow">
                                <a:avLst>
                                  <a:gd name="adj1" fmla="val 50000"/>
                                  <a:gd name="adj2" fmla="val 67908"/>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style="mso-position-vertical-relative:text;z-index:2;mso-wrap-distance-left:9pt;width:24pt;height:151.80000000000001pt;mso-position-horizontal-relative:text;position:absolute;margin-left:80.84pt;margin-top:21.4pt;mso-wrap-distance-bottom:0pt;mso-wrap-distance-right:9pt;mso-wrap-distance-top:0pt;" o:spid="_x0000_s1026" o:allowincell="t" o:allowoverlap="t" filled="t" fillcolor="#ffffff" stroked="t" strokecolor="#000000" strokeweight="0.75pt" o:spt="67" type="#_x0000_t67" adj="6932,5400">
                      <v:fill/>
                      <v:stroke miterlimit="8"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2"/>
              </w:rPr>
              <w:t>します。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証明書類は必要ありません。</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ただし、</w:t>
            </w:r>
            <w:r>
              <w:rPr>
                <w:rFonts w:hint="eastAsia" w:ascii="HG丸ｺﾞｼｯｸM-PRO" w:hAnsi="HG丸ｺﾞｼｯｸM-PRO" w:eastAsia="HG丸ｺﾞｼｯｸM-PRO"/>
                <w:b w:val="1"/>
                <w:sz w:val="22"/>
                <w:u w:val="single" w:color="auto"/>
              </w:rPr>
              <w:t>令和</w:t>
            </w:r>
            <w:r>
              <w:rPr>
                <w:rFonts w:hint="eastAsia" w:ascii="HG丸ｺﾞｼｯｸM-PRO" w:hAnsi="HG丸ｺﾞｼｯｸM-PRO" w:eastAsia="HG丸ｺﾞｼｯｸM-PRO"/>
                <w:b w:val="1"/>
                <w:sz w:val="22"/>
                <w:u w:val="single" w:color="auto"/>
              </w:rPr>
              <w:t>7</w:t>
            </w:r>
            <w:r>
              <w:rPr>
                <w:rFonts w:hint="eastAsia" w:ascii="HG丸ｺﾞｼｯｸM-PRO" w:hAnsi="HG丸ｺﾞｼｯｸM-PRO" w:eastAsia="HG丸ｺﾞｼｯｸM-PRO"/>
                <w:b w:val="1"/>
                <w:sz w:val="22"/>
                <w:u w:val="single" w:color="auto"/>
              </w:rPr>
              <w:t>年１月２日以降に三原市へ転入された方</w:t>
            </w:r>
            <w:r>
              <w:rPr>
                <w:rFonts w:hint="eastAsia" w:ascii="HG丸ｺﾞｼｯｸM-PRO" w:hAnsi="HG丸ｺﾞｼｯｸM-PRO" w:eastAsia="HG丸ｺﾞｼｯｸM-PRO"/>
                <w:b w:val="1"/>
                <w:sz w:val="22"/>
              </w:rPr>
              <w:t>は</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年６月１日以降、</w:t>
            </w:r>
            <w:r>
              <w:rPr>
                <w:rFonts w:hint="eastAsia" w:ascii="HG丸ｺﾞｼｯｸM-PRO" w:hAnsi="HG丸ｺﾞｼｯｸM-PRO" w:eastAsia="HG丸ｺﾞｼｯｸM-PRO"/>
                <w:b w:val="1"/>
                <w:sz w:val="22"/>
              </w:rPr>
              <w:t>１月１日現在の住所地で発行される</w:t>
            </w:r>
            <w:r>
              <w:rPr>
                <w:rFonts w:hint="eastAsia" w:ascii="HG丸ｺﾞｼｯｸM-PRO" w:hAnsi="HG丸ｺﾞｼｯｸM-PRO" w:eastAsia="HG丸ｺﾞｼｯｸM-PRO"/>
                <w:b w:val="1"/>
                <w:sz w:val="22"/>
                <w:u w:val="single" w:color="auto"/>
              </w:rPr>
              <w:t>『令和</w:t>
            </w:r>
            <w:r>
              <w:rPr>
                <w:rFonts w:hint="eastAsia" w:ascii="HG丸ｺﾞｼｯｸM-PRO" w:hAnsi="HG丸ｺﾞｼｯｸM-PRO" w:eastAsia="HG丸ｺﾞｼｯｸM-PRO"/>
                <w:b w:val="1"/>
                <w:sz w:val="22"/>
                <w:u w:val="single" w:color="auto"/>
              </w:rPr>
              <w:t>7</w:t>
            </w:r>
            <w:r>
              <w:rPr>
                <w:rFonts w:hint="eastAsia" w:ascii="HG丸ｺﾞｼｯｸM-PRO" w:hAnsi="HG丸ｺﾞｼｯｸM-PRO" w:eastAsia="HG丸ｺﾞｼｯｸM-PRO"/>
                <w:b w:val="1"/>
                <w:sz w:val="22"/>
                <w:u w:val="single" w:color="auto"/>
              </w:rPr>
              <w:t>年度課税台帳記載事項証明書』</w:t>
            </w: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6</w:t>
            </w:r>
            <w:r>
              <w:rPr>
                <w:rFonts w:hint="eastAsia" w:ascii="HG丸ｺﾞｼｯｸM-PRO" w:hAnsi="HG丸ｺﾞｼｯｸM-PRO" w:eastAsia="HG丸ｺﾞｼｯｸM-PRO"/>
                <w:sz w:val="22"/>
              </w:rPr>
              <w:t>年分の所得及び扶養人数等の記載されたもの）をご提出ください。</w:t>
            </w:r>
          </w:p>
          <w:p>
            <w:pPr>
              <w:pStyle w:val="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提出</w:t>
            </w:r>
            <w:r>
              <w:rPr>
                <w:rFonts w:hint="eastAsia" w:ascii="HG丸ｺﾞｼｯｸM-PRO" w:hAnsi="HG丸ｺﾞｼｯｸM-PRO" w:eastAsia="HG丸ｺﾞｼｯｸM-PRO"/>
                <w:color w:val="000000" w:themeColor="text1"/>
                <w:sz w:val="22"/>
              </w:rPr>
              <w:t>期限：</w:t>
            </w:r>
            <w:r>
              <w:rPr>
                <w:rFonts w:hint="eastAsia" w:ascii="HG丸ｺﾞｼｯｸM-PRO" w:hAnsi="HG丸ｺﾞｼｯｸM-PRO" w:eastAsia="HG丸ｺﾞｼｯｸM-PRO"/>
                <w:sz w:val="22"/>
              </w:rPr>
              <w:t>令和７年６月</w:t>
            </w:r>
            <w:r>
              <w:rPr>
                <w:rFonts w:hint="eastAsia" w:ascii="HG丸ｺﾞｼｯｸM-PRO" w:hAnsi="HG丸ｺﾞｼｯｸM-PRO" w:eastAsia="HG丸ｺﾞｼｯｸM-PRO"/>
                <w:sz w:val="22"/>
              </w:rPr>
              <w:t>16</w:t>
            </w:r>
            <w:r>
              <w:rPr>
                <w:rFonts w:hint="eastAsia" w:ascii="HG丸ｺﾞｼｯｸM-PRO" w:hAnsi="HG丸ｺﾞｼｯｸM-PRO" w:eastAsia="HG丸ｺﾞｼｯｸM-PRO"/>
                <w:sz w:val="22"/>
              </w:rPr>
              <w:t>日（月）</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6</w:t>
            </w:r>
            <w:r>
              <w:rPr>
                <w:rFonts w:hint="eastAsia" w:ascii="HG丸ｺﾞｼｯｸM-PRO" w:hAnsi="HG丸ｺﾞｼｯｸM-PRO" w:eastAsia="HG丸ｺﾞｼｯｸM-PRO"/>
                <w:sz w:val="22"/>
              </w:rPr>
              <w:t>年中の所得が未申告の場合、支給が遅れる場合があります。</w:t>
            </w:r>
            <w:r>
              <w:rPr>
                <w:rFonts w:hint="eastAsia" w:ascii="HG丸ｺﾞｼｯｸM-PRO" w:hAnsi="HG丸ｺﾞｼｯｸM-PRO" w:eastAsia="HG丸ｺﾞｼｯｸM-PRO"/>
                <w:sz w:val="22"/>
                <w:shd w:val="pct15" w:color="auto" w:fill="FFFFFF"/>
              </w:rPr>
              <w:t>世帯全員の申告が必要</w:t>
            </w:r>
            <w:r>
              <w:rPr>
                <w:rFonts w:hint="eastAsia" w:ascii="HG丸ｺﾞｼｯｸM-PRO" w:hAnsi="HG丸ｺﾞｼｯｸM-PRO" w:eastAsia="HG丸ｺﾞｼｯｸM-PRO"/>
                <w:sz w:val="22"/>
              </w:rPr>
              <w:t>です。申告がお済みでない方は必ず申告をしてください。※書類による審査が困難な場合は、教育委員会が民生委員の意見を求める場合があります。</w:t>
            </w:r>
          </w:p>
        </w:tc>
      </w:tr>
      <w:tr>
        <w:trPr>
          <w:trHeight w:val="360" w:hRule="atLeast"/>
        </w:trPr>
        <w:tc>
          <w:tcPr>
            <w:tcW w:w="720" w:type="dxa"/>
            <w:vMerge w:val="continue"/>
            <w:vAlign w:val="center"/>
          </w:tcPr>
          <w:p>
            <w:pPr>
              <w:pStyle w:val="0"/>
              <w:jc w:val="center"/>
              <w:rPr>
                <w:rFonts w:hint="default" w:ascii="HG丸ｺﾞｼｯｸM-PRO" w:hAnsi="HG丸ｺﾞｼｯｸM-PRO" w:eastAsia="HG丸ｺﾞｼｯｸM-PRO"/>
                <w:sz w:val="22"/>
              </w:rPr>
            </w:pPr>
          </w:p>
        </w:tc>
        <w:tc>
          <w:tcPr>
            <w:tcW w:w="2334" w:type="dxa"/>
            <w:vMerge w:val="restart"/>
            <w:shd w:val="clear" w:color="auto" w:themeFill="background2" w:themeFillTint="FF" w:themeFillShade="FF"/>
            <w:vAlign w:val="center"/>
          </w:tcPr>
          <w:p>
            <w:pPr>
              <w:pStyle w:val="0"/>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認定となる所得の目安額　</w:t>
            </w:r>
          </w:p>
        </w:tc>
        <w:tc>
          <w:tcPr>
            <w:tcW w:w="1741" w:type="dxa"/>
            <w:shd w:val="pct10" w:color="auto" w:fill="auto"/>
            <w:vAlign w:val="top"/>
          </w:tcPr>
          <w:p>
            <w:pPr>
              <w:pStyle w:val="0"/>
              <w:jc w:val="center"/>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世帯人数</w:t>
            </w:r>
          </w:p>
        </w:tc>
        <w:tc>
          <w:tcPr>
            <w:tcW w:w="4440" w:type="dxa"/>
            <w:shd w:val="pct10" w:color="auto" w:fill="auto"/>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世帯構成の例</w:t>
            </w:r>
          </w:p>
        </w:tc>
        <w:tc>
          <w:tcPr>
            <w:tcW w:w="1800" w:type="dxa"/>
            <w:shd w:val="pct10" w:color="auto" w:fill="auto"/>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年間総所得額</w:t>
            </w:r>
          </w:p>
        </w:tc>
      </w:tr>
      <w:tr>
        <w:trPr>
          <w:trHeight w:val="360" w:hRule="atLeast"/>
        </w:trPr>
        <w:tc>
          <w:tcPr>
            <w:tcW w:w="720" w:type="dxa"/>
            <w:vMerge w:val="continue"/>
            <w:vAlign w:val="center"/>
          </w:tcPr>
          <w:p>
            <w:pPr>
              <w:pStyle w:val="0"/>
              <w:jc w:val="center"/>
              <w:rPr>
                <w:rFonts w:hint="default" w:ascii="HG丸ｺﾞｼｯｸM-PRO" w:hAnsi="HG丸ｺﾞｼｯｸM-PRO" w:eastAsia="HG丸ｺﾞｼｯｸM-PRO"/>
                <w:sz w:val="22"/>
              </w:rPr>
            </w:pPr>
          </w:p>
        </w:tc>
        <w:tc>
          <w:tcPr>
            <w:tcW w:w="2334" w:type="dxa"/>
            <w:vMerge w:val="continue"/>
            <w:shd w:val="clear" w:color="auto" w:themeFill="background2" w:themeFillTint="FF" w:themeFillShade="FF"/>
            <w:vAlign w:val="top"/>
          </w:tcPr>
          <w:p>
            <w:pPr>
              <w:pStyle w:val="0"/>
              <w:rPr>
                <w:rFonts w:hint="default" w:ascii="HG丸ｺﾞｼｯｸM-PRO" w:hAnsi="HG丸ｺﾞｼｯｸM-PRO" w:eastAsia="HG丸ｺﾞｼｯｸM-PRO"/>
                <w:spacing w:val="-20"/>
                <w:sz w:val="22"/>
              </w:rPr>
            </w:pPr>
          </w:p>
        </w:tc>
        <w:tc>
          <w:tcPr>
            <w:tcW w:w="1741" w:type="dxa"/>
            <w:vAlign w:val="top"/>
          </w:tcPr>
          <w:p>
            <w:pPr>
              <w:pStyle w:val="0"/>
              <w:jc w:val="center"/>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２人</w:t>
            </w:r>
          </w:p>
        </w:tc>
        <w:tc>
          <w:tcPr>
            <w:tcW w:w="4440"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母</w:t>
            </w:r>
            <w:r>
              <w:rPr>
                <w:rFonts w:hint="default" w:ascii="HG丸ｺﾞｼｯｸM-PRO" w:hAnsi="HG丸ｺﾞｼｯｸM-PRO" w:eastAsia="HG丸ｺﾞｼｯｸM-PRO"/>
                <w:sz w:val="22"/>
              </w:rPr>
              <w:t>35</w:t>
            </w:r>
            <w:r>
              <w:rPr>
                <w:rFonts w:hint="eastAsia" w:ascii="HG丸ｺﾞｼｯｸM-PRO" w:hAnsi="HG丸ｺﾞｼｯｸM-PRO" w:eastAsia="HG丸ｺﾞｼｯｸM-PRO"/>
                <w:sz w:val="22"/>
              </w:rPr>
              <w:t>歳　子（小１）</w:t>
            </w:r>
          </w:p>
        </w:tc>
        <w:tc>
          <w:tcPr>
            <w:tcW w:w="1800" w:type="dxa"/>
            <w:shd w:val="clear" w:color="auto" w:fill="auto"/>
            <w:vAlign w:val="center"/>
          </w:tcPr>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2</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007</w:t>
            </w:r>
            <w:r>
              <w:rPr>
                <w:rFonts w:hint="eastAsia" w:ascii="HG丸ｺﾞｼｯｸM-PRO" w:hAnsi="HG丸ｺﾞｼｯｸM-PRO" w:eastAsia="HG丸ｺﾞｼｯｸM-PRO"/>
                <w:sz w:val="22"/>
              </w:rPr>
              <w:t>千円</w:t>
            </w:r>
          </w:p>
        </w:tc>
      </w:tr>
      <w:tr>
        <w:trPr>
          <w:trHeight w:val="340" w:hRule="atLeast"/>
        </w:trPr>
        <w:tc>
          <w:tcPr>
            <w:tcW w:w="720" w:type="dxa"/>
            <w:vMerge w:val="continue"/>
            <w:vAlign w:val="center"/>
          </w:tcPr>
          <w:p>
            <w:pPr>
              <w:pStyle w:val="0"/>
              <w:rPr>
                <w:rFonts w:hint="default" w:ascii="HG丸ｺﾞｼｯｸM-PRO" w:hAnsi="HG丸ｺﾞｼｯｸM-PRO" w:eastAsia="HG丸ｺﾞｼｯｸM-PRO"/>
              </w:rPr>
            </w:pPr>
          </w:p>
        </w:tc>
        <w:tc>
          <w:tcPr>
            <w:tcW w:w="2334" w:type="dxa"/>
            <w:vMerge w:val="continue"/>
            <w:shd w:val="clear" w:color="auto" w:themeFill="background2" w:themeFillTint="FF" w:themeFillShade="FF"/>
            <w:vAlign w:val="top"/>
          </w:tcPr>
          <w:p>
            <w:pPr>
              <w:pStyle w:val="0"/>
              <w:rPr>
                <w:rFonts w:hint="default" w:ascii="HG丸ｺﾞｼｯｸM-PRO" w:hAnsi="HG丸ｺﾞｼｯｸM-PRO" w:eastAsia="HG丸ｺﾞｼｯｸM-PRO"/>
              </w:rPr>
            </w:pPr>
          </w:p>
        </w:tc>
        <w:tc>
          <w:tcPr>
            <w:tcW w:w="1741" w:type="dxa"/>
            <w:vAlign w:val="top"/>
          </w:tcPr>
          <w:p>
            <w:pPr>
              <w:pStyle w:val="0"/>
              <w:jc w:val="center"/>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３人</w:t>
            </w:r>
          </w:p>
        </w:tc>
        <w:tc>
          <w:tcPr>
            <w:tcW w:w="4440"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父</w:t>
            </w:r>
            <w:r>
              <w:rPr>
                <w:rFonts w:hint="default" w:ascii="HG丸ｺﾞｼｯｸM-PRO" w:hAnsi="HG丸ｺﾞｼｯｸM-PRO" w:eastAsia="HG丸ｺﾞｼｯｸM-PRO"/>
                <w:sz w:val="22"/>
              </w:rPr>
              <w:t>35</w:t>
            </w:r>
            <w:r>
              <w:rPr>
                <w:rFonts w:hint="eastAsia" w:ascii="HG丸ｺﾞｼｯｸM-PRO" w:hAnsi="HG丸ｺﾞｼｯｸM-PRO" w:eastAsia="HG丸ｺﾞｼｯｸM-PRO"/>
                <w:sz w:val="22"/>
              </w:rPr>
              <w:t>歳　母</w:t>
            </w:r>
            <w:r>
              <w:rPr>
                <w:rFonts w:hint="default" w:ascii="HG丸ｺﾞｼｯｸM-PRO" w:hAnsi="HG丸ｺﾞｼｯｸM-PRO" w:eastAsia="HG丸ｺﾞｼｯｸM-PRO"/>
                <w:sz w:val="22"/>
              </w:rPr>
              <w:t>35</w:t>
            </w:r>
            <w:r>
              <w:rPr>
                <w:rFonts w:hint="eastAsia" w:ascii="HG丸ｺﾞｼｯｸM-PRO" w:hAnsi="HG丸ｺﾞｼｯｸM-PRO" w:eastAsia="HG丸ｺﾞｼｯｸM-PRO"/>
                <w:sz w:val="22"/>
              </w:rPr>
              <w:t>歳　子（小１）　</w:t>
            </w:r>
          </w:p>
        </w:tc>
        <w:tc>
          <w:tcPr>
            <w:tcW w:w="1800" w:type="dxa"/>
            <w:shd w:val="clear" w:color="auto" w:fill="auto"/>
            <w:vAlign w:val="center"/>
          </w:tcPr>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2</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641</w:t>
            </w:r>
            <w:r>
              <w:rPr>
                <w:rFonts w:hint="eastAsia" w:ascii="HG丸ｺﾞｼｯｸM-PRO" w:hAnsi="HG丸ｺﾞｼｯｸM-PRO" w:eastAsia="HG丸ｺﾞｼｯｸM-PRO"/>
                <w:sz w:val="22"/>
              </w:rPr>
              <w:t>千円</w:t>
            </w:r>
          </w:p>
        </w:tc>
      </w:tr>
      <w:tr>
        <w:trPr>
          <w:trHeight w:val="340" w:hRule="atLeast"/>
        </w:trPr>
        <w:tc>
          <w:tcPr>
            <w:tcW w:w="720" w:type="dxa"/>
            <w:vMerge w:val="continue"/>
            <w:vAlign w:val="center"/>
          </w:tcPr>
          <w:p>
            <w:pPr>
              <w:pStyle w:val="0"/>
              <w:rPr>
                <w:rFonts w:hint="eastAsia"/>
              </w:rPr>
            </w:pPr>
          </w:p>
        </w:tc>
        <w:tc>
          <w:tcPr>
            <w:tcW w:w="2334" w:type="dxa"/>
            <w:vMerge w:val="continue"/>
            <w:shd w:val="clear" w:color="auto" w:themeFill="background2" w:themeFillTint="FF" w:themeFillShade="FF"/>
            <w:vAlign w:val="top"/>
          </w:tcPr>
          <w:p>
            <w:pPr>
              <w:pStyle w:val="0"/>
              <w:rPr>
                <w:rFonts w:hint="eastAsia"/>
              </w:rPr>
            </w:pPr>
          </w:p>
        </w:tc>
        <w:tc>
          <w:tcPr>
            <w:tcW w:w="1741" w:type="dxa"/>
            <w:vAlign w:val="top"/>
          </w:tcPr>
          <w:p>
            <w:pPr>
              <w:pStyle w:val="0"/>
              <w:jc w:val="center"/>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４人</w:t>
            </w:r>
          </w:p>
        </w:tc>
        <w:tc>
          <w:tcPr>
            <w:tcW w:w="4440"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父</w:t>
            </w:r>
            <w:r>
              <w:rPr>
                <w:rFonts w:hint="default" w:ascii="HG丸ｺﾞｼｯｸM-PRO" w:hAnsi="HG丸ｺﾞｼｯｸM-PRO" w:eastAsia="HG丸ｺﾞｼｯｸM-PRO"/>
                <w:sz w:val="22"/>
              </w:rPr>
              <w:t>35</w:t>
            </w:r>
            <w:r>
              <w:rPr>
                <w:rFonts w:hint="eastAsia" w:ascii="HG丸ｺﾞｼｯｸM-PRO" w:hAnsi="HG丸ｺﾞｼｯｸM-PRO" w:eastAsia="HG丸ｺﾞｼｯｸM-PRO"/>
                <w:sz w:val="22"/>
              </w:rPr>
              <w:t>歳　母</w:t>
            </w:r>
            <w:r>
              <w:rPr>
                <w:rFonts w:hint="default" w:ascii="HG丸ｺﾞｼｯｸM-PRO" w:hAnsi="HG丸ｺﾞｼｯｸM-PRO" w:eastAsia="HG丸ｺﾞｼｯｸM-PRO"/>
                <w:sz w:val="22"/>
              </w:rPr>
              <w:t>35</w:t>
            </w:r>
            <w:r>
              <w:rPr>
                <w:rFonts w:hint="eastAsia" w:ascii="HG丸ｺﾞｼｯｸM-PRO" w:hAnsi="HG丸ｺﾞｼｯｸM-PRO" w:eastAsia="HG丸ｺﾞｼｯｸM-PRO"/>
                <w:sz w:val="22"/>
              </w:rPr>
              <w:t>歳　子（小４）子（小１）</w:t>
            </w:r>
          </w:p>
        </w:tc>
        <w:tc>
          <w:tcPr>
            <w:tcW w:w="1800" w:type="dxa"/>
            <w:shd w:val="clear" w:color="auto" w:fill="auto"/>
            <w:vAlign w:val="center"/>
          </w:tcPr>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3</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244</w:t>
            </w:r>
            <w:r>
              <w:rPr>
                <w:rFonts w:hint="eastAsia" w:ascii="HG丸ｺﾞｼｯｸM-PRO" w:hAnsi="HG丸ｺﾞｼｯｸM-PRO" w:eastAsia="HG丸ｺﾞｼｯｸM-PRO"/>
                <w:sz w:val="22"/>
              </w:rPr>
              <w:t>千円</w:t>
            </w:r>
          </w:p>
        </w:tc>
      </w:tr>
      <w:tr>
        <w:trPr>
          <w:trHeight w:val="360" w:hRule="atLeast"/>
        </w:trPr>
        <w:tc>
          <w:tcPr>
            <w:tcW w:w="7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34" w:type="dxa"/>
            <w:vMerge w:val="continue"/>
            <w:shd w:val="clear" w:color="auto" w:themeFill="background2" w:themeFillTint="FF" w:themeFillShade="FF"/>
            <w:vAlign w:val="top"/>
          </w:tcPr>
          <w:p>
            <w:pPr>
              <w:pStyle w:val="0"/>
              <w:rPr>
                <w:rFonts w:hint="eastAsia"/>
              </w:rPr>
            </w:pPr>
          </w:p>
        </w:tc>
        <w:tc>
          <w:tcPr>
            <w:tcW w:w="1741" w:type="dxa"/>
            <w:vAlign w:val="top"/>
          </w:tcPr>
          <w:p>
            <w:pPr>
              <w:pStyle w:val="0"/>
              <w:jc w:val="center"/>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５人</w:t>
            </w:r>
          </w:p>
        </w:tc>
        <w:tc>
          <w:tcPr>
            <w:tcW w:w="4440" w:type="dxa"/>
            <w:shd w:val="clear" w:color="auto" w:fill="auto"/>
            <w:vAlign w:val="center"/>
          </w:tcPr>
          <w:p>
            <w:pPr>
              <w:pStyle w:val="0"/>
              <w:rPr>
                <w:rFonts w:hint="default" w:ascii="HG丸ｺﾞｼｯｸM-PRO" w:hAnsi="HG丸ｺﾞｼｯｸM-PRO" w:eastAsia="HG丸ｺﾞｼｯｸM-PRO"/>
                <w:spacing w:val="-20"/>
                <w:sz w:val="22"/>
              </w:rPr>
            </w:pPr>
            <w:r>
              <w:rPr>
                <w:rFonts w:hint="eastAsia" w:ascii="HG丸ｺﾞｼｯｸM-PRO" w:hAnsi="HG丸ｺﾞｼｯｸM-PRO" w:eastAsia="HG丸ｺﾞｼｯｸM-PRO"/>
                <w:spacing w:val="-20"/>
                <w:sz w:val="22"/>
              </w:rPr>
              <w:t>父</w:t>
            </w:r>
            <w:r>
              <w:rPr>
                <w:rFonts w:hint="default" w:ascii="HG丸ｺﾞｼｯｸM-PRO" w:hAnsi="HG丸ｺﾞｼｯｸM-PRO" w:eastAsia="HG丸ｺﾞｼｯｸM-PRO"/>
                <w:spacing w:val="-20"/>
                <w:sz w:val="22"/>
              </w:rPr>
              <w:t>35</w:t>
            </w:r>
            <w:r>
              <w:rPr>
                <w:rFonts w:hint="eastAsia" w:ascii="HG丸ｺﾞｼｯｸM-PRO" w:hAnsi="HG丸ｺﾞｼｯｸM-PRO" w:eastAsia="HG丸ｺﾞｼｯｸM-PRO"/>
                <w:spacing w:val="-20"/>
                <w:sz w:val="22"/>
              </w:rPr>
              <w:t>歳　母</w:t>
            </w:r>
            <w:r>
              <w:rPr>
                <w:rFonts w:hint="default" w:ascii="HG丸ｺﾞｼｯｸM-PRO" w:hAnsi="HG丸ｺﾞｼｯｸM-PRO" w:eastAsia="HG丸ｺﾞｼｯｸM-PRO"/>
                <w:spacing w:val="-20"/>
                <w:sz w:val="22"/>
              </w:rPr>
              <w:t>35</w:t>
            </w:r>
            <w:r>
              <w:rPr>
                <w:rFonts w:hint="eastAsia" w:ascii="HG丸ｺﾞｼｯｸM-PRO" w:hAnsi="HG丸ｺﾞｼｯｸM-PRO" w:eastAsia="HG丸ｺﾞｼｯｸM-PRO"/>
                <w:spacing w:val="-20"/>
                <w:sz w:val="22"/>
              </w:rPr>
              <w:t>歳　子（小４）子（小１）子５歳</w:t>
            </w:r>
          </w:p>
        </w:tc>
        <w:tc>
          <w:tcPr>
            <w:tcW w:w="1800" w:type="dxa"/>
            <w:shd w:val="clear" w:color="auto" w:fill="auto"/>
            <w:vAlign w:val="center"/>
          </w:tcPr>
          <w:p>
            <w:pPr>
              <w:pStyle w:val="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3</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623</w:t>
            </w:r>
            <w:r>
              <w:rPr>
                <w:rFonts w:hint="eastAsia" w:ascii="HG丸ｺﾞｼｯｸM-PRO" w:hAnsi="HG丸ｺﾞｼｯｸM-PRO" w:eastAsia="HG丸ｺﾞｼｯｸM-PRO"/>
                <w:sz w:val="22"/>
              </w:rPr>
              <w:t>千円</w:t>
            </w:r>
          </w:p>
        </w:tc>
      </w:tr>
    </w:tbl>
    <w:p>
      <w:pPr>
        <w:pStyle w:val="0"/>
        <w:ind w:right="168" w:rightChars="70"/>
        <w:rPr>
          <w:rFonts w:hint="default" w:asciiTheme="majorEastAsia" w:hAnsiTheme="majorEastAsia" w:eastAsiaTheme="majorEastAsia"/>
        </w:rPr>
      </w:pPr>
    </w:p>
    <w:sectPr>
      <w:footerReference r:id="rId5" w:type="even"/>
      <w:pgSz w:w="11906" w:h="16838"/>
      <w:pgMar w:top="680" w:right="709" w:bottom="567" w:left="624" w:header="851" w:footer="992" w:gutter="0"/>
      <w:cols w:space="720"/>
      <w:textDirection w:val="lrTb"/>
      <w:docGrid w:type="lines" w:linePitch="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napToGrid w:val="0"/>
      <w:color w:val="000000"/>
      <w:kern w:val="0"/>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Hyperlink"/>
    <w:basedOn w:val="10"/>
    <w:next w:val="29"/>
    <w:link w:val="0"/>
    <w:uiPriority w:val="0"/>
    <w:rPr>
      <w:color w:val="0563C1" w:themeColor="hyperlink"/>
      <w:u w:val="single" w:color="auto"/>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1076</TotalTime>
  <Pages>4</Pages>
  <Words>97</Words>
  <Characters>4240</Characters>
  <Application>JUST Note</Application>
  <Lines>1480</Lines>
  <Paragraphs>183</Paragraphs>
  <CharactersWithSpaces>4329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平成２５年１月</dc:title>
  <dc:creator>2017morimoto</dc:creator>
  <cp:lastModifiedBy>村田 日南子</cp:lastModifiedBy>
  <cp:lastPrinted>2024-01-10T01:54:00Z</cp:lastPrinted>
  <dcterms:created xsi:type="dcterms:W3CDTF">2021-12-15T05:08:00Z</dcterms:created>
  <dcterms:modified xsi:type="dcterms:W3CDTF">2025-01-20T06:02:16Z</dcterms:modified>
  <cp:revision>311</cp:revision>
</cp:coreProperties>
</file>