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様式第５号（第７条関係）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　　　　　　　</w:t>
      </w:r>
    </w:p>
    <w:p>
      <w:pPr>
        <w:pStyle w:val="0"/>
        <w:ind w:firstLine="7140" w:firstLineChars="340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ind w:firstLine="7140" w:firstLineChars="3400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三　原　市　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0" w:leftChars="0" w:firstLine="5040" w:firstLineChars="24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住所</w:t>
      </w:r>
    </w:p>
    <w:p>
      <w:pPr>
        <w:pStyle w:val="0"/>
        <w:ind w:firstLine="5250" w:firstLineChars="25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氏名</w:t>
      </w:r>
    </w:p>
    <w:p>
      <w:pPr>
        <w:pStyle w:val="0"/>
        <w:ind w:firstLine="5250" w:firstLineChars="25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電話番号</w:t>
      </w:r>
    </w:p>
    <w:p>
      <w:pPr>
        <w:pStyle w:val="0"/>
        <w:ind w:firstLine="5250" w:firstLineChars="2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5250" w:firstLineChars="2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三原市高齢者補聴器購入費補助金実績報告書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1050" w:firstLineChars="5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日付け　　第　　号により補助金の交付の決定を受けた事業が完了したので、三原市高齢者補聴器購入費補助金交付要綱第７条の規定により、次のとおり関係書類を添えて報告します。</w:t>
      </w:r>
    </w:p>
    <w:p>
      <w:pPr>
        <w:pStyle w:val="0"/>
        <w:ind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630" w:firstLine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交付決定額　　　　　　　　　　　　円</w:t>
      </w:r>
    </w:p>
    <w:p>
      <w:pPr>
        <w:pStyle w:val="0"/>
        <w:ind w:firstLine="630" w:firstLine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事業完了年月日　　　　年　　月　　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日</w:t>
      </w:r>
    </w:p>
    <w:p>
      <w:pPr>
        <w:pStyle w:val="0"/>
        <w:ind w:firstLine="630" w:firstLine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　実績報告額　　　　　　　　　　　　円</w:t>
      </w:r>
    </w:p>
    <w:p>
      <w:pPr>
        <w:pStyle w:val="0"/>
        <w:ind w:firstLine="630" w:firstLine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４　添付書類</w:t>
      </w:r>
    </w:p>
    <w:p>
      <w:pPr>
        <w:pStyle w:val="0"/>
        <w:ind w:firstLine="840" w:firstLineChars="4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(1) </w:t>
      </w:r>
      <w:r>
        <w:rPr>
          <w:rFonts w:hint="eastAsia" w:ascii="ＭＳ 明朝" w:hAnsi="ＭＳ 明朝" w:eastAsia="ＭＳ 明朝"/>
          <w:color w:val="auto"/>
        </w:rPr>
        <w:t>補聴器明細、購入した日付、価格が分かる領収書等の写し</w:t>
      </w:r>
    </w:p>
    <w:p>
      <w:pPr>
        <w:pStyle w:val="0"/>
        <w:ind w:firstLine="840" w:firstLineChars="4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(2) </w:t>
      </w:r>
      <w:r>
        <w:rPr>
          <w:rFonts w:hint="eastAsia" w:ascii="ＭＳ 明朝" w:hAnsi="ＭＳ 明朝" w:eastAsia="ＭＳ 明朝"/>
          <w:color w:val="auto"/>
        </w:rPr>
        <w:t>デジタル補聴器の装用に関し専門的知識、技術を有する者の証明</w:t>
      </w:r>
    </w:p>
    <w:sectPr>
      <w:pgSz w:w="11906" w:h="16838"/>
      <w:pgMar w:top="1417" w:right="1417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290</TotalTime>
  <Pages>1</Pages>
  <Words>2</Words>
  <Characters>216</Characters>
  <Application>JUST Note</Application>
  <Lines>23</Lines>
  <Paragraphs>14</Paragraphs>
  <CharactersWithSpaces>290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市川 裕二</dc:creator>
  <cp:lastModifiedBy>市川 裕二</cp:lastModifiedBy>
  <dcterms:created xsi:type="dcterms:W3CDTF">2024-09-30T04:29:00Z</dcterms:created>
  <dcterms:modified xsi:type="dcterms:W3CDTF">2024-11-28T00:09:36Z</dcterms:modified>
  <cp:revision>4</cp:revision>
</cp:coreProperties>
</file>