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67" w:rsidRPr="008933E3" w:rsidRDefault="008E035F" w:rsidP="00C94F0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</w:t>
      </w:r>
      <w:r w:rsidR="00511A9D">
        <w:rPr>
          <w:rFonts w:ascii="ＭＳ 明朝" w:eastAsia="ＭＳ 明朝" w:hAnsi="ＭＳ 明朝" w:hint="eastAsia"/>
          <w:sz w:val="22"/>
        </w:rPr>
        <w:t xml:space="preserve">月　　</w:t>
      </w:r>
      <w:r w:rsidR="00265B67" w:rsidRPr="008933E3">
        <w:rPr>
          <w:rFonts w:ascii="ＭＳ 明朝" w:eastAsia="ＭＳ 明朝" w:hAnsi="ＭＳ 明朝" w:hint="eastAsia"/>
          <w:sz w:val="22"/>
        </w:rPr>
        <w:t>日</w:t>
      </w:r>
      <w:r w:rsidR="00C94F09">
        <w:rPr>
          <w:rFonts w:ascii="ＭＳ 明朝" w:eastAsia="ＭＳ 明朝" w:hAnsi="ＭＳ 明朝" w:hint="eastAsia"/>
          <w:sz w:val="22"/>
        </w:rPr>
        <w:t xml:space="preserve">　</w:t>
      </w:r>
    </w:p>
    <w:p w:rsidR="00D95BFC" w:rsidRPr="008933E3" w:rsidRDefault="00327AD8" w:rsidP="00800DA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三原市長　</w:t>
      </w:r>
      <w:r w:rsidR="00265B67" w:rsidRPr="008933E3">
        <w:rPr>
          <w:rFonts w:ascii="ＭＳ 明朝" w:eastAsia="ＭＳ 明朝" w:hAnsi="ＭＳ 明朝" w:hint="eastAsia"/>
          <w:sz w:val="22"/>
        </w:rPr>
        <w:t>様</w:t>
      </w:r>
    </w:p>
    <w:p w:rsidR="00265B67" w:rsidRPr="00327AD8" w:rsidRDefault="00265B67">
      <w:pPr>
        <w:rPr>
          <w:rFonts w:ascii="ＭＳ 明朝" w:eastAsia="ＭＳ 明朝" w:hAnsi="ＭＳ 明朝"/>
          <w:sz w:val="22"/>
        </w:rPr>
      </w:pPr>
    </w:p>
    <w:p w:rsidR="00703839" w:rsidRDefault="00A50104" w:rsidP="00282B9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 （申請者）</w:t>
      </w:r>
    </w:p>
    <w:p w:rsidR="00265B67" w:rsidRDefault="00A00EB3" w:rsidP="00635438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  <w:r w:rsidR="00703839">
        <w:rPr>
          <w:rFonts w:ascii="ＭＳ 明朝" w:eastAsia="ＭＳ 明朝" w:hAnsi="ＭＳ 明朝" w:hint="eastAsia"/>
          <w:sz w:val="22"/>
        </w:rPr>
        <w:t xml:space="preserve">　〒　　　－</w:t>
      </w:r>
    </w:p>
    <w:p w:rsidR="00703839" w:rsidRPr="008933E3" w:rsidRDefault="00703839" w:rsidP="00635438">
      <w:pPr>
        <w:ind w:firstLineChars="1500" w:firstLine="3300"/>
        <w:rPr>
          <w:rFonts w:ascii="ＭＳ 明朝" w:eastAsia="ＭＳ 明朝" w:hAnsi="ＭＳ 明朝"/>
          <w:sz w:val="22"/>
        </w:rPr>
      </w:pPr>
    </w:p>
    <w:p w:rsidR="00265B67" w:rsidRDefault="00703839" w:rsidP="00635438">
      <w:pPr>
        <w:ind w:firstLineChars="1500" w:firstLine="3300"/>
        <w:rPr>
          <w:rFonts w:ascii="ＭＳ 明朝" w:eastAsia="ＭＳ 明朝" w:hAnsi="ＭＳ 明朝"/>
          <w:sz w:val="22"/>
        </w:rPr>
      </w:pPr>
      <w:r w:rsidRPr="00AE24FF">
        <w:rPr>
          <w:rFonts w:ascii="ＭＳ 明朝" w:eastAsia="ＭＳ 明朝" w:hAnsi="ＭＳ 明朝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91697" wp14:editId="13945615">
                <wp:simplePos x="0" y="0"/>
                <wp:positionH relativeFrom="column">
                  <wp:posOffset>2114550</wp:posOffset>
                </wp:positionH>
                <wp:positionV relativeFrom="paragraph">
                  <wp:posOffset>46990</wp:posOffset>
                </wp:positionV>
                <wp:extent cx="3638550" cy="0"/>
                <wp:effectExtent l="1905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07F8A" id="直線コネク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3.7pt" to="45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" strokecolor="windowText" strokeweight=".5pt">
                <v:stroke joinstyle="miter" endcap="square"/>
              </v:line>
            </w:pict>
          </mc:Fallback>
        </mc:AlternateContent>
      </w:r>
      <w:r w:rsidR="00A00EB3">
        <w:rPr>
          <w:rFonts w:ascii="ＭＳ 明朝" w:eastAsia="ＭＳ 明朝" w:hAnsi="ＭＳ 明朝" w:hint="eastAsia"/>
          <w:sz w:val="22"/>
        </w:rPr>
        <w:t>団体</w:t>
      </w:r>
      <w:r w:rsidR="00A351F0">
        <w:rPr>
          <w:rFonts w:ascii="ＭＳ 明朝" w:eastAsia="ＭＳ 明朝" w:hAnsi="ＭＳ 明朝" w:hint="eastAsia"/>
          <w:sz w:val="22"/>
        </w:rPr>
        <w:t>等名称</w:t>
      </w:r>
    </w:p>
    <w:p w:rsidR="00635438" w:rsidRPr="008933E3" w:rsidRDefault="00635438" w:rsidP="00635438">
      <w:pPr>
        <w:ind w:firstLineChars="1500" w:firstLine="3300"/>
        <w:rPr>
          <w:rFonts w:ascii="ＭＳ 明朝" w:eastAsia="ＭＳ 明朝" w:hAnsi="ＭＳ 明朝"/>
          <w:sz w:val="22"/>
        </w:rPr>
      </w:pPr>
    </w:p>
    <w:p w:rsidR="003E3FF5" w:rsidRDefault="00A4724D" w:rsidP="00AE24FF">
      <w:pPr>
        <w:ind w:firstLineChars="1500" w:firstLine="3300"/>
        <w:rPr>
          <w:rFonts w:ascii="ＭＳ 明朝" w:eastAsia="ＭＳ 明朝" w:hAnsi="ＭＳ 明朝"/>
          <w:sz w:val="22"/>
        </w:rPr>
      </w:pPr>
      <w:r w:rsidRPr="00AE24FF">
        <w:rPr>
          <w:rFonts w:ascii="ＭＳ 明朝" w:eastAsia="ＭＳ 明朝" w:hAnsi="ＭＳ 明朝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9EA5F1" wp14:editId="4750DF06">
                <wp:simplePos x="0" y="0"/>
                <wp:positionH relativeFrom="column">
                  <wp:posOffset>2105025</wp:posOffset>
                </wp:positionH>
                <wp:positionV relativeFrom="paragraph">
                  <wp:posOffset>18415</wp:posOffset>
                </wp:positionV>
                <wp:extent cx="3638550" cy="0"/>
                <wp:effectExtent l="1905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49D49" id="直線コネクタ 3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1.45pt" to="45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" strokecolor="windowText" strokeweight=".5pt">
                <v:stroke joinstyle="miter" endcap="square"/>
              </v:line>
            </w:pict>
          </mc:Fallback>
        </mc:AlternateContent>
      </w:r>
      <w:r w:rsidR="00A00EB3">
        <w:rPr>
          <w:rFonts w:ascii="ＭＳ 明朝" w:eastAsia="ＭＳ 明朝" w:hAnsi="ＭＳ 明朝" w:hint="eastAsia"/>
          <w:sz w:val="22"/>
        </w:rPr>
        <w:t>代表者</w:t>
      </w:r>
    </w:p>
    <w:p w:rsidR="003E3FF5" w:rsidRDefault="00A351F0" w:rsidP="003E3FF5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</w:t>
      </w:r>
      <w:r w:rsidR="003E3FF5">
        <w:rPr>
          <w:rFonts w:ascii="ＭＳ 明朝" w:eastAsia="ＭＳ 明朝" w:hAnsi="ＭＳ 明朝" w:hint="eastAsia"/>
          <w:sz w:val="22"/>
        </w:rPr>
        <w:t>名</w:t>
      </w:r>
    </w:p>
    <w:p w:rsidR="00265B67" w:rsidRDefault="00A351F0" w:rsidP="00703839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C34B33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C34B33">
        <w:rPr>
          <w:rFonts w:ascii="ＭＳ 明朝" w:eastAsia="ＭＳ 明朝" w:hAnsi="ＭＳ 明朝" w:hint="eastAsia"/>
          <w:sz w:val="22"/>
        </w:rPr>
        <w:t xml:space="preserve">　　　　　　　　　　　　　　　　　　　印</w:t>
      </w:r>
    </w:p>
    <w:p w:rsidR="00C34B33" w:rsidRDefault="00C34B33" w:rsidP="00703839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※個人事業者の場合は自署</w:t>
      </w:r>
    </w:p>
    <w:p w:rsidR="00881B53" w:rsidRPr="00881B53" w:rsidRDefault="00881B53" w:rsidP="00881B53">
      <w:pPr>
        <w:spacing w:line="100" w:lineRule="exact"/>
        <w:rPr>
          <w:rFonts w:ascii="ＭＳ 明朝" w:eastAsia="ＭＳ 明朝" w:hAnsi="ＭＳ 明朝"/>
          <w:sz w:val="22"/>
        </w:rPr>
      </w:pPr>
      <w:r w:rsidRPr="00881B5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45720</wp:posOffset>
                </wp:positionV>
                <wp:extent cx="3638550" cy="0"/>
                <wp:effectExtent l="19050" t="19050" r="3810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3307F" id="直線コネクタ 2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pt,3.6pt" to="452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" strokecolor="black [3213]" strokeweight=".5pt">
                <v:stroke joinstyle="miter" endcap="square"/>
              </v:line>
            </w:pict>
          </mc:Fallback>
        </mc:AlternateContent>
      </w:r>
    </w:p>
    <w:p w:rsidR="00E55B00" w:rsidRDefault="00A472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連絡先電話番号（　　　　　）　　　　－</w:t>
      </w:r>
    </w:p>
    <w:p w:rsidR="00A4724D" w:rsidRDefault="00A472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担当者氏名</w:t>
      </w:r>
    </w:p>
    <w:p w:rsidR="00A4724D" w:rsidRPr="00AE24FF" w:rsidRDefault="00A4724D">
      <w:pPr>
        <w:rPr>
          <w:rFonts w:ascii="ＭＳ 明朝" w:eastAsia="ＭＳ 明朝" w:hAnsi="ＭＳ 明朝"/>
          <w:sz w:val="22"/>
        </w:rPr>
      </w:pPr>
      <w:r w:rsidRPr="00AE24FF">
        <w:rPr>
          <w:rFonts w:ascii="ＭＳ 明朝" w:eastAsia="ＭＳ 明朝" w:hAnsi="ＭＳ 明朝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A5B1EB" wp14:editId="31A74436">
                <wp:simplePos x="0" y="0"/>
                <wp:positionH relativeFrom="column">
                  <wp:posOffset>2105025</wp:posOffset>
                </wp:positionH>
                <wp:positionV relativeFrom="paragraph">
                  <wp:posOffset>8890</wp:posOffset>
                </wp:positionV>
                <wp:extent cx="3638550" cy="0"/>
                <wp:effectExtent l="19050" t="19050" r="381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00A5D" id="直線コネクタ 1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.7pt" to="45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" strokecolor="windowText" strokeweight=".5pt">
                <v:stroke joinstyle="miter" endcap="square"/>
              </v:line>
            </w:pict>
          </mc:Fallback>
        </mc:AlternateContent>
      </w:r>
    </w:p>
    <w:p w:rsidR="00265B67" w:rsidRPr="008933E3" w:rsidRDefault="00327AD8" w:rsidP="00A4724D">
      <w:pPr>
        <w:spacing w:line="5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2"/>
        </w:rPr>
        <w:t>三原市</w:t>
      </w:r>
      <w:r w:rsidR="00173406">
        <w:rPr>
          <w:rFonts w:ascii="ＭＳ 明朝" w:eastAsia="ＭＳ 明朝" w:hAnsi="ＭＳ 明朝" w:hint="eastAsia"/>
          <w:sz w:val="32"/>
        </w:rPr>
        <w:t>中心市街地おもてなし支援</w:t>
      </w:r>
      <w:r>
        <w:rPr>
          <w:rFonts w:ascii="ＭＳ 明朝" w:eastAsia="ＭＳ 明朝" w:hAnsi="ＭＳ 明朝" w:hint="eastAsia"/>
          <w:sz w:val="32"/>
        </w:rPr>
        <w:t>事業認定</w:t>
      </w:r>
      <w:r w:rsidR="00265B67" w:rsidRPr="00390F90">
        <w:rPr>
          <w:rFonts w:ascii="ＭＳ 明朝" w:eastAsia="ＭＳ 明朝" w:hAnsi="ＭＳ 明朝" w:hint="eastAsia"/>
          <w:sz w:val="32"/>
        </w:rPr>
        <w:t>申請書</w:t>
      </w:r>
    </w:p>
    <w:p w:rsidR="00265B67" w:rsidRPr="00F63A0C" w:rsidRDefault="00265B67">
      <w:pPr>
        <w:rPr>
          <w:rFonts w:ascii="ＭＳ 明朝" w:eastAsia="ＭＳ 明朝" w:hAnsi="ＭＳ 明朝"/>
          <w:sz w:val="22"/>
        </w:rPr>
      </w:pPr>
    </w:p>
    <w:p w:rsidR="00265B67" w:rsidRDefault="00265B67">
      <w:pPr>
        <w:rPr>
          <w:rFonts w:ascii="ＭＳ 明朝" w:eastAsia="ＭＳ 明朝" w:hAnsi="ＭＳ 明朝"/>
          <w:sz w:val="22"/>
        </w:rPr>
      </w:pPr>
      <w:r w:rsidRPr="008933E3">
        <w:rPr>
          <w:rFonts w:ascii="ＭＳ 明朝" w:eastAsia="ＭＳ 明朝" w:hAnsi="ＭＳ 明朝" w:hint="eastAsia"/>
          <w:sz w:val="22"/>
        </w:rPr>
        <w:t xml:space="preserve">　</w:t>
      </w:r>
      <w:r w:rsidR="00327AD8">
        <w:rPr>
          <w:rFonts w:ascii="ＭＳ 明朝" w:eastAsia="ＭＳ 明朝" w:hAnsi="ＭＳ 明朝" w:hint="eastAsia"/>
          <w:sz w:val="22"/>
        </w:rPr>
        <w:t>三原市</w:t>
      </w:r>
      <w:r w:rsidR="00173406">
        <w:rPr>
          <w:rFonts w:ascii="ＭＳ 明朝" w:eastAsia="ＭＳ 明朝" w:hAnsi="ＭＳ 明朝" w:hint="eastAsia"/>
          <w:sz w:val="22"/>
        </w:rPr>
        <w:t>中心市街地おもてなし支援</w:t>
      </w:r>
      <w:r w:rsidR="00FB5F89" w:rsidRPr="00FB5F89">
        <w:rPr>
          <w:rFonts w:ascii="ＭＳ 明朝" w:eastAsia="ＭＳ 明朝" w:hAnsi="ＭＳ 明朝" w:hint="eastAsia"/>
          <w:sz w:val="22"/>
        </w:rPr>
        <w:t>事業</w:t>
      </w:r>
      <w:r w:rsidR="008933E3" w:rsidRPr="008933E3">
        <w:rPr>
          <w:rFonts w:ascii="ＭＳ 明朝" w:eastAsia="ＭＳ 明朝" w:hAnsi="ＭＳ 明朝" w:hint="eastAsia"/>
          <w:sz w:val="22"/>
        </w:rPr>
        <w:t>の</w:t>
      </w:r>
      <w:r w:rsidR="00F63A0C">
        <w:rPr>
          <w:rFonts w:ascii="ＭＳ 明朝" w:eastAsia="ＭＳ 明朝" w:hAnsi="ＭＳ 明朝" w:hint="eastAsia"/>
          <w:sz w:val="22"/>
        </w:rPr>
        <w:t>認定</w:t>
      </w:r>
      <w:r w:rsidR="008933E3" w:rsidRPr="008933E3">
        <w:rPr>
          <w:rFonts w:ascii="ＭＳ 明朝" w:eastAsia="ＭＳ 明朝" w:hAnsi="ＭＳ 明朝" w:hint="eastAsia"/>
          <w:sz w:val="22"/>
        </w:rPr>
        <w:t>を受けたいので</w:t>
      </w:r>
      <w:r w:rsidR="00173406">
        <w:rPr>
          <w:rFonts w:ascii="ＭＳ 明朝" w:eastAsia="ＭＳ 明朝" w:hAnsi="ＭＳ 明朝" w:hint="eastAsia"/>
          <w:sz w:val="22"/>
        </w:rPr>
        <w:t>、</w:t>
      </w:r>
      <w:r w:rsidR="00635438">
        <w:rPr>
          <w:rFonts w:ascii="ＭＳ 明朝" w:eastAsia="ＭＳ 明朝" w:hAnsi="ＭＳ 明朝" w:hint="eastAsia"/>
          <w:sz w:val="22"/>
        </w:rPr>
        <w:t>次の</w:t>
      </w:r>
      <w:r w:rsidR="008933E3" w:rsidRPr="008933E3">
        <w:rPr>
          <w:rFonts w:ascii="ＭＳ 明朝" w:eastAsia="ＭＳ 明朝" w:hAnsi="ＭＳ 明朝" w:hint="eastAsia"/>
          <w:sz w:val="22"/>
        </w:rPr>
        <w:t>関係書類を添え</w:t>
      </w:r>
      <w:r w:rsidR="00390F90">
        <w:rPr>
          <w:rFonts w:ascii="ＭＳ 明朝" w:eastAsia="ＭＳ 明朝" w:hAnsi="ＭＳ 明朝" w:hint="eastAsia"/>
          <w:sz w:val="22"/>
        </w:rPr>
        <w:t>て申請</w:t>
      </w:r>
      <w:r w:rsidR="008933E3" w:rsidRPr="008933E3">
        <w:rPr>
          <w:rFonts w:ascii="ＭＳ 明朝" w:eastAsia="ＭＳ 明朝" w:hAnsi="ＭＳ 明朝" w:hint="eastAsia"/>
          <w:sz w:val="22"/>
        </w:rPr>
        <w:t>します。</w:t>
      </w:r>
    </w:p>
    <w:p w:rsidR="00AE24FF" w:rsidRPr="008933E3" w:rsidRDefault="001734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</w:t>
      </w:r>
      <w:r w:rsidR="00AE24FF">
        <w:rPr>
          <w:rFonts w:ascii="ＭＳ 明朝" w:eastAsia="ＭＳ 明朝" w:hAnsi="ＭＳ 明朝" w:hint="eastAsia"/>
          <w:sz w:val="22"/>
        </w:rPr>
        <w:t>実施する事業は</w:t>
      </w:r>
      <w:r w:rsidR="00327AD8">
        <w:rPr>
          <w:rFonts w:ascii="ＭＳ 明朝" w:eastAsia="ＭＳ 明朝" w:hAnsi="ＭＳ 明朝" w:hint="eastAsia"/>
          <w:sz w:val="22"/>
        </w:rPr>
        <w:t>三原市</w:t>
      </w:r>
      <w:r>
        <w:rPr>
          <w:rFonts w:ascii="ＭＳ 明朝" w:eastAsia="ＭＳ 明朝" w:hAnsi="ＭＳ 明朝" w:hint="eastAsia"/>
          <w:sz w:val="22"/>
        </w:rPr>
        <w:t>中心市街地おもてなし支援</w:t>
      </w:r>
      <w:r w:rsidR="00FB5F89" w:rsidRPr="00FB5F89">
        <w:rPr>
          <w:rFonts w:ascii="ＭＳ 明朝" w:eastAsia="ＭＳ 明朝" w:hAnsi="ＭＳ 明朝" w:hint="eastAsia"/>
          <w:sz w:val="22"/>
        </w:rPr>
        <w:t>事業</w:t>
      </w:r>
      <w:r w:rsidR="00327AD8">
        <w:rPr>
          <w:rFonts w:ascii="ＭＳ 明朝" w:eastAsia="ＭＳ 明朝" w:hAnsi="ＭＳ 明朝" w:hint="eastAsia"/>
          <w:sz w:val="22"/>
        </w:rPr>
        <w:t>費</w:t>
      </w:r>
      <w:r w:rsidR="00AE24FF">
        <w:rPr>
          <w:rFonts w:ascii="ＭＳ 明朝" w:eastAsia="ＭＳ 明朝" w:hAnsi="ＭＳ 明朝" w:hint="eastAsia"/>
          <w:sz w:val="22"/>
        </w:rPr>
        <w:t>補助金交付要綱第</w:t>
      </w:r>
      <w:r w:rsidR="009418DC">
        <w:rPr>
          <w:rFonts w:ascii="ＭＳ 明朝" w:eastAsia="ＭＳ 明朝" w:hAnsi="ＭＳ 明朝" w:hint="eastAsia"/>
          <w:sz w:val="22"/>
        </w:rPr>
        <w:t>４</w:t>
      </w:r>
      <w:r w:rsidR="00AE24FF">
        <w:rPr>
          <w:rFonts w:ascii="ＭＳ 明朝" w:eastAsia="ＭＳ 明朝" w:hAnsi="ＭＳ 明朝" w:hint="eastAsia"/>
          <w:sz w:val="22"/>
        </w:rPr>
        <w:t>条</w:t>
      </w:r>
      <w:r w:rsidR="00A4724D">
        <w:rPr>
          <w:rFonts w:ascii="ＭＳ 明朝" w:eastAsia="ＭＳ 明朝" w:hAnsi="ＭＳ 明朝" w:hint="eastAsia"/>
          <w:sz w:val="22"/>
        </w:rPr>
        <w:t>第</w:t>
      </w:r>
      <w:r w:rsidR="009418DC">
        <w:rPr>
          <w:rFonts w:ascii="ＭＳ 明朝" w:eastAsia="ＭＳ 明朝" w:hAnsi="ＭＳ 明朝" w:hint="eastAsia"/>
          <w:sz w:val="22"/>
        </w:rPr>
        <w:t>２</w:t>
      </w:r>
      <w:r w:rsidR="00AE24FF">
        <w:rPr>
          <w:rFonts w:ascii="ＭＳ 明朝" w:eastAsia="ＭＳ 明朝" w:hAnsi="ＭＳ 明朝" w:hint="eastAsia"/>
          <w:sz w:val="22"/>
        </w:rPr>
        <w:t>項</w:t>
      </w:r>
      <w:r w:rsidR="008D742D">
        <w:rPr>
          <w:rFonts w:ascii="ＭＳ 明朝" w:eastAsia="ＭＳ 明朝" w:hAnsi="ＭＳ 明朝" w:hint="eastAsia"/>
          <w:sz w:val="22"/>
        </w:rPr>
        <w:t>各号</w:t>
      </w:r>
      <w:r w:rsidR="004C31D1">
        <w:rPr>
          <w:rFonts w:ascii="ＭＳ 明朝" w:eastAsia="ＭＳ 明朝" w:hAnsi="ＭＳ 明朝" w:hint="eastAsia"/>
          <w:sz w:val="22"/>
        </w:rPr>
        <w:t>の規定</w:t>
      </w:r>
      <w:r w:rsidR="00AE24FF">
        <w:rPr>
          <w:rFonts w:ascii="ＭＳ 明朝" w:eastAsia="ＭＳ 明朝" w:hAnsi="ＭＳ 明朝" w:hint="eastAsia"/>
          <w:sz w:val="22"/>
        </w:rPr>
        <w:t>に該当しないこと</w:t>
      </w:r>
      <w:r>
        <w:rPr>
          <w:rFonts w:ascii="ＭＳ 明朝" w:eastAsia="ＭＳ 明朝" w:hAnsi="ＭＳ 明朝" w:hint="eastAsia"/>
          <w:sz w:val="22"/>
        </w:rPr>
        <w:t>、</w:t>
      </w:r>
      <w:r w:rsidR="003E3FF5">
        <w:rPr>
          <w:rFonts w:ascii="ＭＳ 明朝" w:eastAsia="ＭＳ 明朝" w:hAnsi="ＭＳ 明朝" w:hint="eastAsia"/>
          <w:sz w:val="22"/>
        </w:rPr>
        <w:t>当団体等及び当団体等の構成員は</w:t>
      </w:r>
      <w:r w:rsidR="00AE24FF">
        <w:rPr>
          <w:rFonts w:ascii="ＭＳ 明朝" w:eastAsia="ＭＳ 明朝" w:hAnsi="ＭＳ 明朝" w:hint="eastAsia"/>
          <w:sz w:val="22"/>
        </w:rPr>
        <w:t>同要綱第</w:t>
      </w:r>
      <w:r w:rsidR="009418DC">
        <w:rPr>
          <w:rFonts w:ascii="ＭＳ 明朝" w:eastAsia="ＭＳ 明朝" w:hAnsi="ＭＳ 明朝" w:hint="eastAsia"/>
          <w:sz w:val="22"/>
        </w:rPr>
        <w:t>３</w:t>
      </w:r>
      <w:r w:rsidR="00AE24FF">
        <w:rPr>
          <w:rFonts w:ascii="ＭＳ 明朝" w:eastAsia="ＭＳ 明朝" w:hAnsi="ＭＳ 明朝" w:hint="eastAsia"/>
          <w:sz w:val="22"/>
        </w:rPr>
        <w:t>条</w:t>
      </w:r>
      <w:r w:rsidR="001446D6">
        <w:rPr>
          <w:rFonts w:ascii="ＭＳ 明朝" w:eastAsia="ＭＳ 明朝" w:hAnsi="ＭＳ 明朝" w:hint="eastAsia"/>
          <w:sz w:val="22"/>
        </w:rPr>
        <w:t>第２項</w:t>
      </w:r>
      <w:r w:rsidR="00C90935">
        <w:rPr>
          <w:rFonts w:ascii="ＭＳ 明朝" w:eastAsia="ＭＳ 明朝" w:hAnsi="ＭＳ 明朝" w:hint="eastAsia"/>
          <w:sz w:val="22"/>
        </w:rPr>
        <w:t>各号</w:t>
      </w:r>
      <w:r w:rsidR="004C31D1">
        <w:rPr>
          <w:rFonts w:ascii="ＭＳ 明朝" w:eastAsia="ＭＳ 明朝" w:hAnsi="ＭＳ 明朝" w:hint="eastAsia"/>
          <w:sz w:val="22"/>
        </w:rPr>
        <w:t>の規定</w:t>
      </w:r>
      <w:r w:rsidR="00AE24FF">
        <w:rPr>
          <w:rFonts w:ascii="ＭＳ 明朝" w:eastAsia="ＭＳ 明朝" w:hAnsi="ＭＳ 明朝" w:hint="eastAsia"/>
          <w:sz w:val="22"/>
        </w:rPr>
        <w:t>に</w:t>
      </w:r>
      <w:r w:rsidR="003E3FF5">
        <w:rPr>
          <w:rFonts w:ascii="ＭＳ 明朝" w:eastAsia="ＭＳ 明朝" w:hAnsi="ＭＳ 明朝" w:hint="eastAsia"/>
          <w:sz w:val="22"/>
        </w:rPr>
        <w:t>該当しない</w:t>
      </w:r>
      <w:r w:rsidR="00AE24FF">
        <w:rPr>
          <w:rFonts w:ascii="ＭＳ 明朝" w:eastAsia="ＭＳ 明朝" w:hAnsi="ＭＳ 明朝" w:hint="eastAsia"/>
          <w:sz w:val="22"/>
        </w:rPr>
        <w:t>こと</w:t>
      </w:r>
      <w:r w:rsidR="003E3FF5">
        <w:rPr>
          <w:rFonts w:ascii="ＭＳ 明朝" w:eastAsia="ＭＳ 明朝" w:hAnsi="ＭＳ 明朝" w:hint="eastAsia"/>
          <w:sz w:val="22"/>
        </w:rPr>
        <w:t>及び</w:t>
      </w:r>
      <w:r w:rsidR="00186343">
        <w:rPr>
          <w:rFonts w:ascii="ＭＳ 明朝" w:eastAsia="ＭＳ 明朝" w:hAnsi="ＭＳ 明朝" w:hint="eastAsia"/>
          <w:sz w:val="22"/>
        </w:rPr>
        <w:t>事業計画書に記載の内容について誠実に取り組むことを</w:t>
      </w:r>
      <w:r w:rsidR="00AE24FF">
        <w:rPr>
          <w:rFonts w:ascii="ＭＳ 明朝" w:eastAsia="ＭＳ 明朝" w:hAnsi="ＭＳ 明朝" w:hint="eastAsia"/>
          <w:sz w:val="22"/>
        </w:rPr>
        <w:t>誓約します。</w:t>
      </w:r>
    </w:p>
    <w:p w:rsidR="008933E3" w:rsidRPr="00173406" w:rsidRDefault="008933E3">
      <w:pPr>
        <w:rPr>
          <w:rFonts w:ascii="ＭＳ 明朝" w:eastAsia="ＭＳ 明朝" w:hAnsi="ＭＳ 明朝"/>
          <w:sz w:val="22"/>
        </w:rPr>
      </w:pPr>
    </w:p>
    <w:p w:rsidR="008933E3" w:rsidRPr="008933E3" w:rsidRDefault="008933E3" w:rsidP="008933E3">
      <w:pPr>
        <w:pStyle w:val="a9"/>
        <w:ind w:right="880"/>
        <w:jc w:val="both"/>
        <w:rPr>
          <w:rFonts w:ascii="ＭＳ 明朝" w:eastAsia="ＭＳ 明朝" w:hAnsi="ＭＳ 明朝"/>
          <w:sz w:val="21"/>
        </w:rPr>
      </w:pPr>
    </w:p>
    <w:p w:rsidR="008933E3" w:rsidRPr="008933E3" w:rsidRDefault="00511A9D" w:rsidP="008933E3">
      <w:pPr>
        <w:pStyle w:val="a9"/>
        <w:ind w:right="880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１　</w:t>
      </w:r>
      <w:r w:rsidR="00635438">
        <w:rPr>
          <w:rFonts w:ascii="ＭＳ 明朝" w:eastAsia="ＭＳ 明朝" w:hAnsi="ＭＳ 明朝" w:hint="eastAsia"/>
          <w:sz w:val="21"/>
        </w:rPr>
        <w:t>事業計画書</w:t>
      </w:r>
      <w:r w:rsidR="00A4724D">
        <w:rPr>
          <w:rFonts w:ascii="ＭＳ 明朝" w:eastAsia="ＭＳ 明朝" w:hAnsi="ＭＳ 明朝" w:hint="eastAsia"/>
          <w:sz w:val="21"/>
        </w:rPr>
        <w:t>（様式</w:t>
      </w:r>
      <w:r w:rsidR="00173406">
        <w:rPr>
          <w:rFonts w:ascii="ＭＳ 明朝" w:eastAsia="ＭＳ 明朝" w:hAnsi="ＭＳ 明朝" w:hint="eastAsia"/>
          <w:sz w:val="21"/>
        </w:rPr>
        <w:t>第</w:t>
      </w:r>
      <w:r w:rsidR="009418DC">
        <w:rPr>
          <w:rFonts w:ascii="ＭＳ 明朝" w:eastAsia="ＭＳ 明朝" w:hAnsi="ＭＳ 明朝" w:hint="eastAsia"/>
          <w:sz w:val="21"/>
        </w:rPr>
        <w:t>２</w:t>
      </w:r>
      <w:r w:rsidR="003E3FF5">
        <w:rPr>
          <w:rFonts w:ascii="ＭＳ 明朝" w:eastAsia="ＭＳ 明朝" w:hAnsi="ＭＳ 明朝" w:hint="eastAsia"/>
          <w:sz w:val="21"/>
        </w:rPr>
        <w:t>号）</w:t>
      </w:r>
    </w:p>
    <w:p w:rsidR="008933E3" w:rsidRDefault="005703F5" w:rsidP="008933E3">
      <w:pPr>
        <w:pStyle w:val="a9"/>
        <w:ind w:right="880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２</w:t>
      </w:r>
      <w:r w:rsidR="00511A9D">
        <w:rPr>
          <w:rFonts w:ascii="ＭＳ 明朝" w:eastAsia="ＭＳ 明朝" w:hAnsi="ＭＳ 明朝" w:hint="eastAsia"/>
          <w:sz w:val="21"/>
        </w:rPr>
        <w:t xml:space="preserve">　</w:t>
      </w:r>
      <w:r w:rsidR="003E3FF5">
        <w:rPr>
          <w:rFonts w:ascii="ＭＳ 明朝" w:eastAsia="ＭＳ 明朝" w:hAnsi="ＭＳ 明朝" w:hint="eastAsia"/>
          <w:sz w:val="21"/>
        </w:rPr>
        <w:t>収支</w:t>
      </w:r>
      <w:r w:rsidR="00635438">
        <w:rPr>
          <w:rFonts w:ascii="ＭＳ 明朝" w:eastAsia="ＭＳ 明朝" w:hAnsi="ＭＳ 明朝" w:hint="eastAsia"/>
          <w:sz w:val="21"/>
        </w:rPr>
        <w:t>予算書</w:t>
      </w:r>
      <w:r w:rsidR="00A4724D">
        <w:rPr>
          <w:rFonts w:ascii="ＭＳ 明朝" w:eastAsia="ＭＳ 明朝" w:hAnsi="ＭＳ 明朝" w:hint="eastAsia"/>
          <w:sz w:val="21"/>
        </w:rPr>
        <w:t>（様式</w:t>
      </w:r>
      <w:r w:rsidR="003E3FF5">
        <w:rPr>
          <w:rFonts w:ascii="ＭＳ 明朝" w:eastAsia="ＭＳ 明朝" w:hAnsi="ＭＳ 明朝" w:hint="eastAsia"/>
          <w:sz w:val="21"/>
        </w:rPr>
        <w:t>第</w:t>
      </w:r>
      <w:r w:rsidR="009418DC">
        <w:rPr>
          <w:rFonts w:ascii="ＭＳ 明朝" w:eastAsia="ＭＳ 明朝" w:hAnsi="ＭＳ 明朝" w:hint="eastAsia"/>
          <w:sz w:val="21"/>
        </w:rPr>
        <w:t>３</w:t>
      </w:r>
      <w:r w:rsidR="003E3FF5">
        <w:rPr>
          <w:rFonts w:ascii="ＭＳ 明朝" w:eastAsia="ＭＳ 明朝" w:hAnsi="ＭＳ 明朝" w:hint="eastAsia"/>
          <w:sz w:val="21"/>
        </w:rPr>
        <w:t>号</w:t>
      </w:r>
      <w:r w:rsidR="00A4724D">
        <w:rPr>
          <w:rFonts w:ascii="ＭＳ 明朝" w:eastAsia="ＭＳ 明朝" w:hAnsi="ＭＳ 明朝" w:hint="eastAsia"/>
          <w:sz w:val="21"/>
        </w:rPr>
        <w:t>）</w:t>
      </w:r>
    </w:p>
    <w:p w:rsidR="00512BC3" w:rsidRDefault="00512BC3" w:rsidP="00173406">
      <w:r>
        <w:t xml:space="preserve">　　　３　見積書</w:t>
      </w:r>
      <w:r w:rsidR="00027436">
        <w:t>（外注するものは見積書を添付）</w:t>
      </w:r>
    </w:p>
    <w:p w:rsidR="00173406" w:rsidRPr="00173406" w:rsidRDefault="00C34B33" w:rsidP="00680C9E">
      <w:pPr>
        <w:ind w:left="1260" w:hangingChars="600" w:hanging="1260"/>
        <w:rPr>
          <w:rFonts w:asciiTheme="minorEastAsia" w:hAnsiTheme="minorEastAsia"/>
        </w:rPr>
      </w:pPr>
      <w:r>
        <w:t xml:space="preserve">　　　　　</w:t>
      </w:r>
      <w:r w:rsidRPr="00173406">
        <w:rPr>
          <w:rFonts w:asciiTheme="minorEastAsia" w:hAnsiTheme="minorEastAsia" w:cs="ＭＳ 明朝" w:hint="eastAsia"/>
        </w:rPr>
        <w:t>※</w:t>
      </w:r>
      <w:r w:rsidR="00680C9E">
        <w:rPr>
          <w:rFonts w:asciiTheme="minorEastAsia" w:hAnsiTheme="minorEastAsia" w:cs="ＭＳ 明朝" w:hint="eastAsia"/>
        </w:rPr>
        <w:t>委託料等において</w:t>
      </w:r>
      <w:r w:rsidR="009418DC">
        <w:rPr>
          <w:rFonts w:asciiTheme="minorEastAsia" w:hAnsiTheme="minorEastAsia"/>
        </w:rPr>
        <w:t>１</w:t>
      </w:r>
      <w:r w:rsidR="00173406" w:rsidRPr="00173406">
        <w:rPr>
          <w:rFonts w:asciiTheme="minorEastAsia" w:hAnsiTheme="minorEastAsia"/>
        </w:rPr>
        <w:t>回の発注で</w:t>
      </w:r>
      <w:r w:rsidR="004C31D1">
        <w:rPr>
          <w:rFonts w:asciiTheme="minorEastAsia" w:hAnsiTheme="minorEastAsia"/>
        </w:rPr>
        <w:t>５０</w:t>
      </w:r>
      <w:r w:rsidRPr="00173406">
        <w:rPr>
          <w:rFonts w:asciiTheme="minorEastAsia" w:hAnsiTheme="minorEastAsia"/>
        </w:rPr>
        <w:t>万円</w:t>
      </w:r>
      <w:r w:rsidR="00027436" w:rsidRPr="00173406">
        <w:rPr>
          <w:rFonts w:asciiTheme="minorEastAsia" w:hAnsiTheme="minorEastAsia"/>
        </w:rPr>
        <w:t>以上の</w:t>
      </w:r>
      <w:r w:rsidR="00173406" w:rsidRPr="00173406">
        <w:rPr>
          <w:rFonts w:asciiTheme="minorEastAsia" w:hAnsiTheme="minorEastAsia"/>
        </w:rPr>
        <w:t>ものについては、</w:t>
      </w:r>
      <w:r w:rsidR="009418DC">
        <w:rPr>
          <w:rFonts w:asciiTheme="minorEastAsia" w:hAnsiTheme="minorEastAsia"/>
        </w:rPr>
        <w:t>２</w:t>
      </w:r>
      <w:r w:rsidRPr="00173406">
        <w:rPr>
          <w:rFonts w:asciiTheme="minorEastAsia" w:hAnsiTheme="minorEastAsia"/>
        </w:rPr>
        <w:t>者以上の見積書を添付すること</w:t>
      </w:r>
      <w:r w:rsidR="00027436" w:rsidRPr="00173406">
        <w:rPr>
          <w:rFonts w:asciiTheme="minorEastAsia" w:hAnsiTheme="minorEastAsia"/>
        </w:rPr>
        <w:t>。</w:t>
      </w:r>
    </w:p>
    <w:p w:rsidR="00C34B33" w:rsidRPr="00173406" w:rsidRDefault="00173406" w:rsidP="00173406">
      <w:pPr>
        <w:ind w:firstLineChars="600" w:firstLine="1260"/>
        <w:rPr>
          <w:rFonts w:asciiTheme="minorEastAsia" w:hAnsiTheme="minorEastAsia"/>
        </w:rPr>
      </w:pPr>
      <w:r w:rsidRPr="00173406">
        <w:rPr>
          <w:rFonts w:asciiTheme="minorEastAsia" w:hAnsiTheme="minorEastAsia"/>
        </w:rPr>
        <w:t>ただし、相当な理由があり、</w:t>
      </w:r>
      <w:r w:rsidR="009418DC">
        <w:rPr>
          <w:rFonts w:asciiTheme="minorEastAsia" w:hAnsiTheme="minorEastAsia"/>
        </w:rPr>
        <w:t>１</w:t>
      </w:r>
      <w:r w:rsidRPr="00173406">
        <w:rPr>
          <w:rFonts w:asciiTheme="minorEastAsia" w:hAnsiTheme="minorEastAsia"/>
        </w:rPr>
        <w:t>者のみの見積書の場合は、</w:t>
      </w:r>
      <w:r w:rsidR="00027436" w:rsidRPr="00173406">
        <w:rPr>
          <w:rFonts w:asciiTheme="minorEastAsia" w:hAnsiTheme="minorEastAsia"/>
        </w:rPr>
        <w:t>理由書を添付すること。</w:t>
      </w:r>
    </w:p>
    <w:p w:rsidR="007D20B4" w:rsidRDefault="00512BC3" w:rsidP="003E3FF5">
      <w:pPr>
        <w:pStyle w:val="a9"/>
        <w:ind w:right="880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４</w:t>
      </w:r>
      <w:r w:rsidR="00173406">
        <w:rPr>
          <w:rFonts w:ascii="ＭＳ 明朝" w:eastAsia="ＭＳ 明朝" w:hAnsi="ＭＳ 明朝" w:hint="eastAsia"/>
          <w:sz w:val="21"/>
        </w:rPr>
        <w:t xml:space="preserve">　団体等の概要書（様式第</w:t>
      </w:r>
      <w:r w:rsidR="009418DC">
        <w:rPr>
          <w:rFonts w:ascii="ＭＳ 明朝" w:eastAsia="ＭＳ 明朝" w:hAnsi="ＭＳ 明朝" w:hint="eastAsia"/>
          <w:sz w:val="21"/>
        </w:rPr>
        <w:t>４</w:t>
      </w:r>
      <w:r w:rsidR="003E3FF5">
        <w:rPr>
          <w:rFonts w:ascii="ＭＳ 明朝" w:eastAsia="ＭＳ 明朝" w:hAnsi="ＭＳ 明朝" w:hint="eastAsia"/>
          <w:sz w:val="21"/>
        </w:rPr>
        <w:t>号）</w:t>
      </w:r>
    </w:p>
    <w:p w:rsidR="007D20B4" w:rsidRPr="003E3FF5" w:rsidRDefault="00173406" w:rsidP="003E3FF5">
      <w:pPr>
        <w:pStyle w:val="a9"/>
        <w:ind w:right="880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５　同意書兼誓約書（様式第</w:t>
      </w:r>
      <w:r w:rsidR="009418DC">
        <w:rPr>
          <w:rFonts w:ascii="ＭＳ 明朝" w:eastAsia="ＭＳ 明朝" w:hAnsi="ＭＳ 明朝" w:hint="eastAsia"/>
          <w:sz w:val="21"/>
        </w:rPr>
        <w:t>５</w:t>
      </w:r>
      <w:r w:rsidR="007D20B4">
        <w:rPr>
          <w:rFonts w:ascii="ＭＳ 明朝" w:eastAsia="ＭＳ 明朝" w:hAnsi="ＭＳ 明朝" w:hint="eastAsia"/>
          <w:sz w:val="21"/>
        </w:rPr>
        <w:t>号）</w:t>
      </w:r>
    </w:p>
    <w:p w:rsidR="00635438" w:rsidRDefault="00635438" w:rsidP="008933E3">
      <w:pPr>
        <w:pStyle w:val="a9"/>
        <w:ind w:right="880"/>
        <w:jc w:val="both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</w:t>
      </w:r>
      <w:r w:rsidR="007D20B4">
        <w:rPr>
          <w:rFonts w:ascii="ＭＳ 明朝" w:eastAsia="ＭＳ 明朝" w:hAnsi="ＭＳ 明朝" w:hint="eastAsia"/>
          <w:sz w:val="21"/>
        </w:rPr>
        <w:t>６</w:t>
      </w:r>
      <w:r>
        <w:rPr>
          <w:rFonts w:ascii="ＭＳ 明朝" w:eastAsia="ＭＳ 明朝" w:hAnsi="ＭＳ 明朝" w:hint="eastAsia"/>
          <w:sz w:val="21"/>
        </w:rPr>
        <w:t xml:space="preserve">　</w:t>
      </w:r>
      <w:r w:rsidR="0064626A">
        <w:rPr>
          <w:rFonts w:ascii="ＭＳ 明朝" w:eastAsia="ＭＳ 明朝" w:hAnsi="ＭＳ 明朝" w:hint="eastAsia"/>
          <w:sz w:val="21"/>
        </w:rPr>
        <w:t>その他市長が必要と認める書類</w:t>
      </w:r>
    </w:p>
    <w:p w:rsidR="00A50104" w:rsidRPr="00C94F09" w:rsidRDefault="00A50104" w:rsidP="00C94F09">
      <w:pPr>
        <w:spacing w:line="26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</w:p>
    <w:sectPr w:rsidR="00A50104" w:rsidRPr="00C94F09" w:rsidSect="00186343">
      <w:headerReference w:type="default" r:id="rId6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26" w:rsidRDefault="00143C26" w:rsidP="00265B67">
      <w:r>
        <w:separator/>
      </w:r>
    </w:p>
  </w:endnote>
  <w:endnote w:type="continuationSeparator" w:id="0">
    <w:p w:rsidR="00143C26" w:rsidRDefault="00143C26" w:rsidP="0026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26" w:rsidRDefault="00143C26" w:rsidP="00265B67">
      <w:r>
        <w:separator/>
      </w:r>
    </w:p>
  </w:footnote>
  <w:footnote w:type="continuationSeparator" w:id="0">
    <w:p w:rsidR="00143C26" w:rsidRDefault="00143C26" w:rsidP="00265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C26" w:rsidRDefault="009418DC">
    <w:pPr>
      <w:pStyle w:val="a3"/>
    </w:pPr>
    <w:r>
      <w:rPr>
        <w:rFonts w:hint="eastAsia"/>
      </w:rPr>
      <w:t>様式第１</w:t>
    </w:r>
    <w:r w:rsidR="004A0A28">
      <w:rPr>
        <w:rFonts w:hint="eastAsia"/>
      </w:rPr>
      <w:t>号</w:t>
    </w:r>
    <w:r w:rsidR="004A0A28" w:rsidRPr="004A0A28">
      <w:rPr>
        <w:rFonts w:asciiTheme="minorEastAsia" w:hAnsiTheme="minorEastAsia" w:hint="eastAsia"/>
      </w:rPr>
      <w:t>（第</w:t>
    </w:r>
    <w:r>
      <w:rPr>
        <w:rFonts w:asciiTheme="minorEastAsia" w:hAnsiTheme="minorEastAsia" w:hint="eastAsia"/>
      </w:rPr>
      <w:t>７</w:t>
    </w:r>
    <w:r w:rsidR="004A0A28" w:rsidRPr="004A0A28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8E"/>
    <w:rsid w:val="00027436"/>
    <w:rsid w:val="000B237B"/>
    <w:rsid w:val="000F0FF8"/>
    <w:rsid w:val="00102919"/>
    <w:rsid w:val="00143C26"/>
    <w:rsid w:val="001446D6"/>
    <w:rsid w:val="00173406"/>
    <w:rsid w:val="00186343"/>
    <w:rsid w:val="00211B14"/>
    <w:rsid w:val="00265B67"/>
    <w:rsid w:val="00270CB2"/>
    <w:rsid w:val="00282B98"/>
    <w:rsid w:val="002850AE"/>
    <w:rsid w:val="00327AD8"/>
    <w:rsid w:val="0037470F"/>
    <w:rsid w:val="00390F90"/>
    <w:rsid w:val="003E3FF5"/>
    <w:rsid w:val="004667D8"/>
    <w:rsid w:val="004A0A28"/>
    <w:rsid w:val="004C31D1"/>
    <w:rsid w:val="00511A9D"/>
    <w:rsid w:val="00512BC3"/>
    <w:rsid w:val="005703F5"/>
    <w:rsid w:val="005F7C03"/>
    <w:rsid w:val="00635438"/>
    <w:rsid w:val="0064626A"/>
    <w:rsid w:val="00680C9E"/>
    <w:rsid w:val="00696543"/>
    <w:rsid w:val="006E2607"/>
    <w:rsid w:val="00703839"/>
    <w:rsid w:val="007D20B4"/>
    <w:rsid w:val="007D509C"/>
    <w:rsid w:val="00800DAE"/>
    <w:rsid w:val="00866840"/>
    <w:rsid w:val="00881B53"/>
    <w:rsid w:val="008933E3"/>
    <w:rsid w:val="008D742D"/>
    <w:rsid w:val="008E035F"/>
    <w:rsid w:val="009418DC"/>
    <w:rsid w:val="00952AED"/>
    <w:rsid w:val="00997C9D"/>
    <w:rsid w:val="00A00EB3"/>
    <w:rsid w:val="00A17A8E"/>
    <w:rsid w:val="00A351F0"/>
    <w:rsid w:val="00A4724D"/>
    <w:rsid w:val="00A50104"/>
    <w:rsid w:val="00A74F79"/>
    <w:rsid w:val="00AE24FF"/>
    <w:rsid w:val="00B00916"/>
    <w:rsid w:val="00B04831"/>
    <w:rsid w:val="00B46364"/>
    <w:rsid w:val="00B74438"/>
    <w:rsid w:val="00B835F5"/>
    <w:rsid w:val="00C26332"/>
    <w:rsid w:val="00C34B33"/>
    <w:rsid w:val="00C86351"/>
    <w:rsid w:val="00C90935"/>
    <w:rsid w:val="00C94F09"/>
    <w:rsid w:val="00CC7F8A"/>
    <w:rsid w:val="00D31B51"/>
    <w:rsid w:val="00D95BFC"/>
    <w:rsid w:val="00E55B00"/>
    <w:rsid w:val="00F63A0C"/>
    <w:rsid w:val="00FB5F89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9B8C78-3B71-47ED-844E-F52B0AEC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B67"/>
  </w:style>
  <w:style w:type="paragraph" w:styleId="a5">
    <w:name w:val="footer"/>
    <w:basedOn w:val="a"/>
    <w:link w:val="a6"/>
    <w:uiPriority w:val="99"/>
    <w:unhideWhenUsed/>
    <w:rsid w:val="0026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B67"/>
  </w:style>
  <w:style w:type="paragraph" w:styleId="a7">
    <w:name w:val="Note Heading"/>
    <w:basedOn w:val="a"/>
    <w:next w:val="a"/>
    <w:link w:val="a8"/>
    <w:uiPriority w:val="99"/>
    <w:unhideWhenUsed/>
    <w:rsid w:val="008933E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33E3"/>
    <w:rPr>
      <w:sz w:val="22"/>
    </w:rPr>
  </w:style>
  <w:style w:type="paragraph" w:styleId="a9">
    <w:name w:val="Closing"/>
    <w:basedOn w:val="a"/>
    <w:link w:val="aa"/>
    <w:uiPriority w:val="99"/>
    <w:unhideWhenUsed/>
    <w:rsid w:val="008933E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33E3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0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DA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67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67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67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67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6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 敏行</dc:creator>
  <cp:keywords/>
  <dc:description/>
  <cp:lastModifiedBy>沖 武志</cp:lastModifiedBy>
  <cp:revision>13</cp:revision>
  <cp:lastPrinted>2024-03-21T06:34:00Z</cp:lastPrinted>
  <dcterms:created xsi:type="dcterms:W3CDTF">2022-04-06T04:30:00Z</dcterms:created>
  <dcterms:modified xsi:type="dcterms:W3CDTF">2024-04-03T09:48:00Z</dcterms:modified>
</cp:coreProperties>
</file>