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1"/>
        <w:jc w:val="left"/>
        <w:rPr>
          <w:rFonts w:hint="default"/>
          <w:sz w:val="44"/>
        </w:rPr>
      </w:pPr>
      <w:r>
        <w:rPr>
          <w:rFonts w:hint="default"/>
          <w:sz w:val="44"/>
        </w:rPr>
        <mc:AlternateContent>
          <mc:Choice Requires="wps">
            <w:drawing>
              <wp:anchor distT="45720" distB="45720" distL="114300" distR="114300" simplePos="0" relativeHeight="2" behindDoc="0" locked="0" layoutInCell="1" hidden="0" allowOverlap="1">
                <wp:simplePos x="0" y="0"/>
                <wp:positionH relativeFrom="margin">
                  <wp:posOffset>3977640</wp:posOffset>
                </wp:positionH>
                <wp:positionV relativeFrom="topMargin">
                  <wp:posOffset>295275</wp:posOffset>
                </wp:positionV>
                <wp:extent cx="2238375" cy="400050"/>
                <wp:effectExtent l="635" t="635" r="29845" b="10795"/>
                <wp:wrapNone/>
                <wp:docPr id="1026" name="テキスト ボックス 26"/>
                <a:graphic xmlns:a="http://schemas.openxmlformats.org/drawingml/2006/main">
                  <a:graphicData uri="http://schemas.microsoft.com/office/word/2010/wordprocessingShape">
                    <wps:wsp>
                      <wps:cNvPr id="1026" name="テキスト ボックス 26"/>
                      <wps:cNvSpPr txBox="1">
                        <a:spLocks noChangeArrowheads="1"/>
                      </wps:cNvSpPr>
                      <wps:spPr>
                        <a:xfrm>
                          <a:off x="0" y="0"/>
                          <a:ext cx="2238375" cy="400050"/>
                        </a:xfrm>
                        <a:prstGeom prst="rect">
                          <a:avLst/>
                        </a:prstGeom>
                        <a:solidFill>
                          <a:srgbClr val="FFFFFF"/>
                        </a:solidFill>
                        <a:ln w="9525">
                          <a:solidFill>
                            <a:srgbClr val="000000"/>
                          </a:solidFill>
                          <a:miter lim="800000"/>
                          <a:headEnd/>
                          <a:tailEnd/>
                        </a:ln>
                      </wps:spPr>
                      <wps:txbx>
                        <w:txbxContent>
                          <w:p>
                            <w:pPr>
                              <w:pStyle w:val="0"/>
                              <w:spacing w:line="240" w:lineRule="exact"/>
                              <w:rPr>
                                <w:rFonts w:hint="default"/>
                              </w:rPr>
                            </w:pPr>
                            <w:r>
                              <w:rPr>
                                <w:rFonts w:hint="eastAsia"/>
                              </w:rPr>
                              <w:t>三原市</w:t>
                            </w:r>
                            <w:r>
                              <w:rPr>
                                <w:rFonts w:hint="default"/>
                              </w:rPr>
                              <w:t>に</w:t>
                            </w:r>
                            <w:r>
                              <w:rPr>
                                <w:rFonts w:hint="default"/>
                                <w:u w:val="double" w:color="auto"/>
                              </w:rPr>
                              <w:t>納税義務が</w:t>
                            </w:r>
                            <w:r>
                              <w:rPr>
                                <w:rFonts w:hint="eastAsia"/>
                                <w:u w:val="double" w:color="auto"/>
                              </w:rPr>
                              <w:t>ない</w:t>
                            </w:r>
                            <w:r>
                              <w:rPr>
                                <w:rFonts w:hint="default"/>
                                <w:u w:val="double" w:color="auto"/>
                              </w:rPr>
                              <w:t>場合</w:t>
                            </w:r>
                            <w:r>
                              <w:rPr>
                                <w:rFonts w:hint="default"/>
                              </w:rPr>
                              <w:t>は</w:t>
                            </w:r>
                            <w:r>
                              <w:rPr>
                                <w:rFonts w:hint="eastAsia"/>
                              </w:rPr>
                              <w:t>、この誓約書</w:t>
                            </w:r>
                            <w:r>
                              <w:rPr>
                                <w:rFonts w:hint="default"/>
                              </w:rPr>
                              <w:t>を提出してください。</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6" style="mso-position-vertical-relative:top-margin-area;z-index:2;mso-wrap-distance-left:9pt;width:176.25pt;height:31.5pt;mso-position-horizontal-relative:margin;position:absolute;margin-left:313.2pt;margin-top:23.25pt;mso-wrap-distance-bottom:3.6pt;mso-wrap-distance-right:9pt;mso-wrap-distance-top:3.6pt;v-text-anchor:top;" o:spid="_x0000_s1026" o:allowincell="t" o:allowoverlap="t" filled="t" fillcolor="#ffffff" stroked="t" strokecolor="#000000" strokeweight="0.75pt" o:spt="202" type="#_x0000_t202">
                <v:fill/>
                <v:stroke miterlimit="8" filltype="solid"/>
                <v:textbox style="layout-flow:horizontal;" inset="2.5399999999999996mm,1.2699999999999998mm,2.5399999999999996mm,1.2699999999999998mm">
                  <w:txbxContent>
                    <w:p>
                      <w:pPr>
                        <w:pStyle w:val="0"/>
                        <w:spacing w:line="240" w:lineRule="exact"/>
                        <w:rPr>
                          <w:rFonts w:hint="default"/>
                        </w:rPr>
                      </w:pPr>
                      <w:r>
                        <w:rPr>
                          <w:rFonts w:hint="eastAsia"/>
                        </w:rPr>
                        <w:t>三原市</w:t>
                      </w:r>
                      <w:r>
                        <w:rPr>
                          <w:rFonts w:hint="default"/>
                        </w:rPr>
                        <w:t>に</w:t>
                      </w:r>
                      <w:r>
                        <w:rPr>
                          <w:rFonts w:hint="default"/>
                          <w:u w:val="double" w:color="auto"/>
                        </w:rPr>
                        <w:t>納税義務が</w:t>
                      </w:r>
                      <w:r>
                        <w:rPr>
                          <w:rFonts w:hint="eastAsia"/>
                          <w:u w:val="double" w:color="auto"/>
                        </w:rPr>
                        <w:t>ない</w:t>
                      </w:r>
                      <w:r>
                        <w:rPr>
                          <w:rFonts w:hint="default"/>
                          <w:u w:val="double" w:color="auto"/>
                        </w:rPr>
                        <w:t>場合</w:t>
                      </w:r>
                      <w:r>
                        <w:rPr>
                          <w:rFonts w:hint="default"/>
                        </w:rPr>
                        <w:t>は</w:t>
                      </w:r>
                      <w:r>
                        <w:rPr>
                          <w:rFonts w:hint="eastAsia"/>
                        </w:rPr>
                        <w:t>、この誓約書</w:t>
                      </w:r>
                      <w:r>
                        <w:rPr>
                          <w:rFonts w:hint="default"/>
                        </w:rPr>
                        <w:t>を提出してください。</w:t>
                      </w:r>
                    </w:p>
                  </w:txbxContent>
                </v:textbox>
                <v:imagedata o:title=""/>
                <w10:wrap type="none" anchorx="margin"/>
              </v:shape>
            </w:pict>
          </mc:Fallback>
        </mc:AlternateContent>
      </w:r>
      <w:r>
        <w:rPr>
          <w:rFonts w:hint="eastAsia"/>
          <w:sz w:val="20"/>
        </w:rPr>
        <w:t>様式</w:t>
      </w:r>
      <w:r>
        <w:rPr>
          <w:rFonts w:hint="eastAsia"/>
          <w:sz w:val="20"/>
        </w:rPr>
        <w:t>10</w:t>
      </w:r>
    </w:p>
    <w:p>
      <w:pPr>
        <w:pStyle w:val="0"/>
        <w:ind w:right="-1"/>
        <w:jc w:val="center"/>
        <w:rPr>
          <w:rFonts w:hint="default"/>
          <w:sz w:val="44"/>
        </w:rPr>
      </w:pPr>
    </w:p>
    <w:p>
      <w:pPr>
        <w:pStyle w:val="0"/>
        <w:ind w:right="-1"/>
        <w:jc w:val="center"/>
        <w:rPr>
          <w:rFonts w:hint="default"/>
          <w:sz w:val="44"/>
        </w:rPr>
      </w:pPr>
    </w:p>
    <w:p>
      <w:pPr>
        <w:pStyle w:val="0"/>
        <w:ind w:right="-1"/>
        <w:jc w:val="center"/>
        <w:rPr>
          <w:rFonts w:hint="default"/>
          <w:sz w:val="44"/>
        </w:rPr>
      </w:pPr>
      <w:r>
        <w:rPr>
          <w:rFonts w:hint="eastAsia"/>
          <w:sz w:val="44"/>
        </w:rPr>
        <w:t>納税等に関する誓約書</w:t>
      </w:r>
    </w:p>
    <w:p>
      <w:pPr>
        <w:pStyle w:val="0"/>
        <w:spacing w:line="0" w:lineRule="atLeast"/>
        <w:ind w:right="1123"/>
        <w:rPr>
          <w:rFonts w:hint="default"/>
        </w:rPr>
      </w:pPr>
    </w:p>
    <w:p>
      <w:pPr>
        <w:pStyle w:val="0"/>
        <w:spacing w:line="0" w:lineRule="atLeast"/>
        <w:ind w:right="1123"/>
        <w:rPr>
          <w:rFonts w:hint="default"/>
        </w:rPr>
      </w:pPr>
    </w:p>
    <w:p>
      <w:pPr>
        <w:pStyle w:val="0"/>
        <w:spacing w:line="0" w:lineRule="atLeast"/>
        <w:ind w:right="1123"/>
        <w:rPr>
          <w:rFonts w:hint="default"/>
        </w:rPr>
      </w:pPr>
    </w:p>
    <w:p>
      <w:pPr>
        <w:pStyle w:val="0"/>
        <w:rPr>
          <w:rFonts w:hint="default"/>
          <w:kern w:val="0"/>
          <w:sz w:val="24"/>
        </w:rPr>
      </w:pPr>
      <w:r>
        <w:rPr>
          <w:rFonts w:hint="eastAsia"/>
          <w:spacing w:val="79"/>
          <w:kern w:val="0"/>
          <w:sz w:val="24"/>
          <w:fitText w:val="2239" w:id="1"/>
        </w:rPr>
        <w:t>三原市長　</w:t>
      </w:r>
      <w:r>
        <w:rPr>
          <w:rFonts w:hint="eastAsia"/>
          <w:spacing w:val="4"/>
          <w:kern w:val="0"/>
          <w:sz w:val="24"/>
          <w:fitText w:val="2239" w:id="1"/>
        </w:rPr>
        <w:t>様</w:t>
      </w:r>
    </w:p>
    <w:p>
      <w:pPr>
        <w:pStyle w:val="0"/>
        <w:spacing w:line="0" w:lineRule="atLeast"/>
        <w:ind w:firstLine="3240" w:firstLineChars="1350"/>
        <w:rPr>
          <w:rFonts w:hint="default"/>
          <w:kern w:val="0"/>
          <w:sz w:val="24"/>
        </w:rPr>
      </w:pPr>
    </w:p>
    <w:p>
      <w:pPr>
        <w:pStyle w:val="0"/>
        <w:spacing w:line="0" w:lineRule="atLeast"/>
        <w:ind w:firstLine="3240" w:firstLineChars="1350"/>
        <w:rPr>
          <w:rFonts w:hint="default"/>
          <w:kern w:val="0"/>
          <w:sz w:val="24"/>
        </w:rPr>
      </w:pPr>
    </w:p>
    <w:p>
      <w:pPr>
        <w:pStyle w:val="0"/>
        <w:spacing w:line="0" w:lineRule="atLeast"/>
        <w:ind w:firstLine="3240" w:firstLineChars="1350"/>
        <w:rPr>
          <w:rFonts w:hint="default"/>
          <w:kern w:val="0"/>
          <w:sz w:val="24"/>
        </w:rPr>
      </w:pPr>
    </w:p>
    <w:p>
      <w:pPr>
        <w:pStyle w:val="0"/>
        <w:ind w:left="3058" w:leftChars="1216" w:hanging="504" w:hangingChars="70"/>
        <w:rPr>
          <w:rFonts w:hint="default"/>
          <w:kern w:val="0"/>
          <w:sz w:val="24"/>
        </w:rPr>
      </w:pPr>
      <w:r>
        <w:rPr>
          <w:rFonts w:hint="eastAsia"/>
          <w:spacing w:val="240"/>
          <w:kern w:val="0"/>
          <w:sz w:val="24"/>
          <w:fitText w:val="1680" w:id="2"/>
        </w:rPr>
        <w:t>所在</w:t>
      </w:r>
      <w:r>
        <w:rPr>
          <w:rFonts w:hint="eastAsia"/>
          <w:kern w:val="0"/>
          <w:sz w:val="24"/>
          <w:fitText w:val="1680" w:id="2"/>
        </w:rPr>
        <w:t>地</w:t>
      </w:r>
      <w:r>
        <w:rPr>
          <w:rFonts w:hint="eastAsia"/>
          <w:kern w:val="0"/>
          <w:sz w:val="24"/>
        </w:rPr>
        <w:t>　　</w:t>
      </w:r>
    </w:p>
    <w:p>
      <w:pPr>
        <w:pStyle w:val="0"/>
        <w:tabs>
          <w:tab w:val="left" w:leader="none" w:pos="3420"/>
          <w:tab w:val="right" w:leader="none" w:pos="7920"/>
          <w:tab w:val="right" w:leader="none" w:pos="8100"/>
        </w:tabs>
        <w:wordWrap w:val="0"/>
        <w:ind w:left="2722" w:leftChars="1216" w:hanging="168" w:hangingChars="70"/>
        <w:rPr>
          <w:rFonts w:hint="default"/>
          <w:kern w:val="0"/>
          <w:sz w:val="24"/>
        </w:rPr>
      </w:pPr>
    </w:p>
    <w:p>
      <w:pPr>
        <w:pStyle w:val="0"/>
        <w:tabs>
          <w:tab w:val="left" w:leader="none" w:pos="3420"/>
          <w:tab w:val="right" w:leader="none" w:pos="7920"/>
          <w:tab w:val="right" w:leader="none" w:pos="8100"/>
        </w:tabs>
        <w:ind w:left="2756" w:leftChars="1216" w:hanging="202" w:hangingChars="70"/>
        <w:rPr>
          <w:rFonts w:hint="default"/>
          <w:sz w:val="24"/>
        </w:rPr>
      </w:pPr>
      <w:r>
        <w:rPr>
          <w:rFonts w:hint="eastAsia"/>
          <w:spacing w:val="24"/>
          <w:kern w:val="0"/>
          <w:sz w:val="24"/>
          <w:fitText w:val="1680" w:id="3"/>
        </w:rPr>
        <w:t>商号又は名</w:t>
      </w:r>
      <w:r>
        <w:rPr>
          <w:rFonts w:hint="eastAsia"/>
          <w:kern w:val="0"/>
          <w:sz w:val="24"/>
          <w:fitText w:val="1680" w:id="3"/>
        </w:rPr>
        <w:t>称</w:t>
      </w:r>
      <w:r>
        <w:rPr>
          <w:rFonts w:hint="eastAsia"/>
          <w:kern w:val="0"/>
          <w:sz w:val="24"/>
        </w:rPr>
        <w:t xml:space="preserve"> </w:t>
      </w:r>
      <w:r>
        <w:rPr>
          <w:rFonts w:hint="default"/>
          <w:kern w:val="0"/>
          <w:sz w:val="24"/>
        </w:rPr>
        <w:t xml:space="preserve">   </w:t>
      </w:r>
    </w:p>
    <w:p>
      <w:pPr>
        <w:pStyle w:val="0"/>
        <w:tabs>
          <w:tab w:val="right" w:leader="none" w:pos="7920"/>
          <w:tab w:val="right" w:leader="none" w:pos="8100"/>
        </w:tabs>
        <w:ind w:left="2722" w:leftChars="1216" w:hanging="168" w:hangingChars="70"/>
        <w:rPr>
          <w:rFonts w:hint="default"/>
          <w:sz w:val="24"/>
        </w:rPr>
      </w:pPr>
    </w:p>
    <w:p>
      <w:pPr>
        <w:pStyle w:val="0"/>
        <w:tabs>
          <w:tab w:val="right" w:leader="none" w:pos="7920"/>
          <w:tab w:val="right" w:leader="none" w:pos="8100"/>
        </w:tabs>
        <w:ind w:left="2722" w:leftChars="1216" w:hanging="168" w:hangingChars="70"/>
        <w:rPr>
          <w:rFonts w:hint="default"/>
        </w:rPr>
      </w:pPr>
      <w:r>
        <w:rPr>
          <w:rFonts w:hint="eastAsia"/>
          <w:sz w:val="24"/>
        </w:rPr>
        <w:t>代表者職・氏名　　</w:t>
      </w:r>
    </w:p>
    <w:p>
      <w:pPr>
        <w:pStyle w:val="0"/>
        <w:spacing w:line="0" w:lineRule="atLeast"/>
        <w:ind w:right="1120"/>
        <w:rPr>
          <w:rFonts w:hint="default"/>
        </w:rPr>
      </w:pPr>
    </w:p>
    <w:p>
      <w:pPr>
        <w:pStyle w:val="0"/>
        <w:spacing w:line="0" w:lineRule="atLeast"/>
        <w:ind w:right="-1" w:firstLine="210" w:firstLineChars="100"/>
        <w:rPr>
          <w:rFonts w:hint="default"/>
        </w:rPr>
      </w:pPr>
    </w:p>
    <w:p>
      <w:pPr>
        <w:pStyle w:val="0"/>
        <w:spacing w:line="0" w:lineRule="atLeast"/>
        <w:ind w:right="-1" w:firstLine="210" w:firstLineChars="100"/>
        <w:rPr>
          <w:rFonts w:hint="default"/>
        </w:rPr>
      </w:pPr>
    </w:p>
    <w:p>
      <w:pPr>
        <w:pStyle w:val="0"/>
        <w:spacing w:line="0" w:lineRule="atLeast"/>
        <w:ind w:right="-1" w:firstLine="210" w:firstLineChars="100"/>
        <w:rPr>
          <w:rFonts w:hint="default"/>
        </w:rPr>
      </w:pPr>
    </w:p>
    <w:p>
      <w:pPr>
        <w:pStyle w:val="0"/>
        <w:spacing w:line="300" w:lineRule="auto"/>
        <w:ind w:firstLine="240" w:firstLineChars="100"/>
        <w:rPr>
          <w:rFonts w:hint="default"/>
          <w:sz w:val="24"/>
        </w:rPr>
      </w:pPr>
      <w:r>
        <w:rPr>
          <w:rFonts w:hint="eastAsia"/>
          <w:sz w:val="24"/>
        </w:rPr>
        <w:t>令和６～８年度物品調達等競争入札参加資格申請に当たり、次のとおり誓約します。</w:t>
      </w:r>
    </w:p>
    <w:p>
      <w:pPr>
        <w:pStyle w:val="0"/>
        <w:spacing w:line="0" w:lineRule="atLeast"/>
        <w:ind w:firstLine="240" w:firstLineChars="100"/>
        <w:rPr>
          <w:rFonts w:hint="default"/>
          <w:sz w:val="24"/>
        </w:rPr>
      </w:pPr>
    </w:p>
    <w:p>
      <w:pPr>
        <w:pStyle w:val="0"/>
        <w:spacing w:line="0" w:lineRule="atLeast"/>
        <w:ind w:firstLine="240" w:firstLineChars="100"/>
        <w:rPr>
          <w:rFonts w:hint="default"/>
          <w:sz w:val="24"/>
        </w:rPr>
      </w:pPr>
    </w:p>
    <w:p>
      <w:pPr>
        <w:pStyle w:val="0"/>
        <w:spacing w:line="300" w:lineRule="auto"/>
        <w:ind w:firstLine="480" w:firstLineChars="200"/>
        <w:rPr>
          <w:rFonts w:hint="default"/>
          <w:sz w:val="24"/>
        </w:rPr>
      </w:pPr>
      <w:r>
        <w:rPr>
          <w:rFonts w:hint="eastAsia"/>
          <w:sz w:val="24"/>
        </w:rPr>
        <w:t>１　三原市内に事務所、事業所又は住所を有しておりません。</w:t>
      </w:r>
    </w:p>
    <w:p>
      <w:pPr>
        <w:pStyle w:val="0"/>
        <w:spacing w:line="300" w:lineRule="auto"/>
        <w:rPr>
          <w:rFonts w:hint="default"/>
          <w:sz w:val="24"/>
        </w:rPr>
      </w:pPr>
      <w:r>
        <w:rPr>
          <w:rFonts w:hint="eastAsia"/>
          <w:sz w:val="24"/>
        </w:rPr>
        <w:t>　　２　三原市内に固定資産を有しておりません。</w:t>
      </w:r>
    </w:p>
    <w:p>
      <w:pPr>
        <w:pStyle w:val="0"/>
        <w:spacing w:line="300" w:lineRule="auto"/>
        <w:ind w:left="720" w:hanging="720" w:hangingChars="300"/>
        <w:rPr>
          <w:rFonts w:hint="default"/>
          <w:sz w:val="24"/>
        </w:rPr>
      </w:pPr>
      <w:r>
        <w:rPr>
          <w:rFonts w:hint="eastAsia"/>
          <w:sz w:val="24"/>
        </w:rPr>
        <w:t>　　３　三原市内に居住する従業員又は三原市内に居住した従業員に係る市民税の特別徴収義務者ではありません。</w:t>
      </w:r>
    </w:p>
    <w:p>
      <w:pPr>
        <w:pStyle w:val="0"/>
        <w:spacing w:line="300" w:lineRule="auto"/>
        <w:rPr>
          <w:rFonts w:hint="default"/>
          <w:sz w:val="24"/>
        </w:rPr>
      </w:pPr>
      <w:r>
        <w:rPr>
          <w:rFonts w:hint="eastAsia"/>
          <w:sz w:val="24"/>
        </w:rPr>
        <w:t>　　４　その他三原市に納付すべき確定した市税はありません。</w:t>
      </w:r>
    </w:p>
    <w:p>
      <w:pPr>
        <w:pStyle w:val="0"/>
        <w:spacing w:line="300" w:lineRule="auto"/>
        <w:rPr>
          <w:rFonts w:hint="default"/>
          <w:sz w:val="24"/>
        </w:rPr>
      </w:pPr>
      <w:r>
        <w:rPr>
          <w:rFonts w:hint="eastAsia"/>
          <w:sz w:val="24"/>
        </w:rPr>
        <w:t>　　５　申請日からこの資格の有効期間終了までの間、</w:t>
      </w:r>
      <w:bookmarkStart w:id="0" w:name="_GoBack"/>
      <w:bookmarkEnd w:id="0"/>
      <w:r>
        <w:rPr>
          <w:rFonts w:hint="eastAsia"/>
          <w:sz w:val="24"/>
        </w:rPr>
        <w:t>市税等の納付状況につ</w:t>
      </w:r>
    </w:p>
    <w:p>
      <w:pPr>
        <w:pStyle w:val="0"/>
        <w:tabs>
          <w:tab w:val="left" w:leader="none" w:pos="5550"/>
        </w:tabs>
        <w:spacing w:line="300" w:lineRule="auto"/>
        <w:ind w:firstLine="720" w:firstLineChars="300"/>
        <w:rPr>
          <w:rFonts w:hint="default"/>
          <w:sz w:val="44"/>
        </w:rPr>
      </w:pPr>
      <w:r>
        <w:rPr>
          <w:rFonts w:hint="eastAsia"/>
          <w:sz w:val="24"/>
        </w:rPr>
        <w:t>いて調査されてもかまいません。</w:t>
      </w:r>
      <w:r>
        <w:rPr>
          <w:rFonts w:hint="default"/>
          <w:sz w:val="24"/>
        </w:rPr>
        <w:tab/>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sectPr>
      <w:headerReference r:id="rId5" w:type="default"/>
      <w:pgSz w:w="11906" w:h="16838"/>
      <w:pgMar w:top="1418" w:right="1701" w:bottom="567" w:left="1701" w:header="284"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default"/>
      </w:rPr>
      <w:ptab w:alignment="center" w:relativeTo="margin" w:leader="none"/>
    </w:r>
    <w:r>
      <w:rPr>
        <w:rFonts w:hint="default"/>
      </w:rPr>
      <w:ptab w:alignment="right" w:relativeTo="margin" w:leader="none"/>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eastAsiaTheme="minorEastAsia"/>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Words>
  <Characters>272</Characters>
  <Application>JUST Note</Application>
  <Lines>37</Lines>
  <Paragraphs>14</Paragraphs>
  <CharactersWithSpaces>295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野田 彩音</cp:lastModifiedBy>
  <cp:lastPrinted>2022-10-31T05:52:00Z</cp:lastPrinted>
  <dcterms:created xsi:type="dcterms:W3CDTF">2022-10-31T05:50:00Z</dcterms:created>
  <dcterms:modified xsi:type="dcterms:W3CDTF">2023-09-22T05:49:08Z</dcterms:modified>
  <cp:revision>2</cp:revision>
</cp:coreProperties>
</file>