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  <w:kern w:val="0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0"/>
          <w:sz w:val="21"/>
        </w:rPr>
        <w:t>様式第</w:t>
      </w:r>
      <w:r>
        <w:rPr>
          <w:rFonts w:hint="default" w:ascii="ＭＳ 明朝" w:hAnsi="ＭＳ 明朝" w:eastAsia="ＭＳ 明朝"/>
          <w:kern w:val="0"/>
          <w:sz w:val="21"/>
        </w:rPr>
        <w:t>3</w:t>
      </w:r>
      <w:r>
        <w:rPr>
          <w:rFonts w:hint="default" w:ascii="ＭＳ 明朝" w:hAnsi="ＭＳ 明朝" w:eastAsia="ＭＳ 明朝"/>
          <w:kern w:val="0"/>
          <w:sz w:val="21"/>
        </w:rPr>
        <w:t>号</w:t>
      </w:r>
      <w:r>
        <w:rPr>
          <w:rFonts w:hint="default" w:ascii="ＭＳ 明朝" w:hAnsi="ＭＳ 明朝" w:eastAsia="ＭＳ 明朝"/>
          <w:kern w:val="0"/>
          <w:sz w:val="21"/>
        </w:rPr>
        <w:t>(</w:t>
      </w:r>
      <w:r>
        <w:rPr>
          <w:rFonts w:hint="default" w:ascii="ＭＳ 明朝" w:hAnsi="ＭＳ 明朝" w:eastAsia="ＭＳ 明朝"/>
          <w:kern w:val="0"/>
          <w:sz w:val="21"/>
        </w:rPr>
        <w:t>第</w:t>
      </w:r>
      <w:r>
        <w:rPr>
          <w:rFonts w:hint="default" w:ascii="ＭＳ 明朝" w:hAnsi="ＭＳ 明朝" w:eastAsia="ＭＳ 明朝"/>
          <w:kern w:val="0"/>
          <w:sz w:val="21"/>
        </w:rPr>
        <w:t>2</w:t>
      </w:r>
      <w:r>
        <w:rPr>
          <w:rFonts w:hint="default" w:ascii="ＭＳ 明朝" w:hAnsi="ＭＳ 明朝" w:eastAsia="ＭＳ 明朝"/>
          <w:kern w:val="0"/>
          <w:sz w:val="21"/>
        </w:rPr>
        <w:t>条関係</w:t>
      </w:r>
      <w:r>
        <w:rPr>
          <w:rFonts w:hint="default" w:ascii="ＭＳ 明朝" w:hAnsi="ＭＳ 明朝" w:eastAsia="ＭＳ 明朝"/>
          <w:kern w:val="0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line="360" w:lineRule="auto"/>
        <w:jc w:val="center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都市公園内占用許可申請書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848"/>
        <w:gridCol w:w="1500"/>
        <w:gridCol w:w="5160"/>
      </w:tblGrid>
      <w:tr>
        <w:trPr>
          <w:cantSplit/>
          <w:trHeight w:val="528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公園名</w:t>
            </w:r>
          </w:p>
        </w:tc>
        <w:tc>
          <w:tcPr>
            <w:tcW w:w="6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529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占用の目的</w:t>
            </w:r>
          </w:p>
        </w:tc>
        <w:tc>
          <w:tcPr>
            <w:tcW w:w="6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529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占用の期間</w:t>
            </w:r>
          </w:p>
        </w:tc>
        <w:tc>
          <w:tcPr>
            <w:tcW w:w="6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　　　　年　　月　　日から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　　　　年　　月　　日まで</w:t>
            </w:r>
          </w:p>
        </w:tc>
      </w:tr>
      <w:tr>
        <w:trPr>
          <w:cantSplit/>
          <w:trHeight w:val="529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占用の場所</w:t>
            </w:r>
          </w:p>
        </w:tc>
        <w:tc>
          <w:tcPr>
            <w:tcW w:w="6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別紙図面の位置</w:t>
            </w:r>
          </w:p>
        </w:tc>
      </w:tr>
      <w:tr>
        <w:trPr>
          <w:cantSplit/>
          <w:trHeight w:val="529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占用面積</w:t>
            </w:r>
          </w:p>
        </w:tc>
        <w:tc>
          <w:tcPr>
            <w:tcW w:w="6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平方メートル　　　　　</w:t>
            </w:r>
          </w:p>
        </w:tc>
      </w:tr>
      <w:tr>
        <w:trPr>
          <w:cantSplit/>
          <w:trHeight w:val="528" w:hRule="atLeast"/>
        </w:trPr>
        <w:tc>
          <w:tcPr>
            <w:tcW w:w="18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spacing w:val="30"/>
                <w:kern w:val="0"/>
                <w:sz w:val="21"/>
              </w:rPr>
              <w:t>工作物の構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造及び規模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工作物の面積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平方メートル</w:t>
            </w:r>
          </w:p>
        </w:tc>
      </w:tr>
      <w:tr>
        <w:trPr>
          <w:cantSplit/>
          <w:trHeight w:val="529" w:hRule="atLeast"/>
        </w:trPr>
        <w:tc>
          <w:tcPr>
            <w:tcW w:w="1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構造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別紙図面のとおり。</w:t>
            </w:r>
          </w:p>
        </w:tc>
      </w:tr>
      <w:tr>
        <w:trPr>
          <w:cantSplit/>
          <w:trHeight w:val="529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spacing w:val="20"/>
                <w:kern w:val="0"/>
                <w:sz w:val="21"/>
              </w:rPr>
              <w:t>工作物物件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施設管理の方法</w:t>
            </w:r>
          </w:p>
        </w:tc>
        <w:tc>
          <w:tcPr>
            <w:tcW w:w="6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529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工事実施の方法</w:t>
            </w:r>
          </w:p>
        </w:tc>
        <w:tc>
          <w:tcPr>
            <w:tcW w:w="6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528" w:hRule="atLeast"/>
        </w:trPr>
        <w:tc>
          <w:tcPr>
            <w:tcW w:w="18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工事期間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着手完了期間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　　　　年　　　月　　　日から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　　　　年　　　月　　　日まで</w:t>
            </w:r>
          </w:p>
        </w:tc>
      </w:tr>
      <w:tr>
        <w:trPr>
          <w:cantSplit/>
          <w:trHeight w:val="529" w:hRule="atLeast"/>
        </w:trPr>
        <w:tc>
          <w:tcPr>
            <w:tcW w:w="1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復旧予定期間</w:t>
            </w:r>
          </w:p>
        </w:tc>
        <w:tc>
          <w:tcPr>
            <w:tcW w:w="5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　　　　年　　　月　　　日から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　　　　年　　　月　　　日まで</w:t>
            </w:r>
          </w:p>
        </w:tc>
      </w:tr>
      <w:tr>
        <w:trPr>
          <w:cantSplit/>
          <w:trHeight w:val="529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占用料</w:t>
            </w:r>
          </w:p>
        </w:tc>
        <w:tc>
          <w:tcPr>
            <w:tcW w:w="6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529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添付書類</w:t>
            </w:r>
          </w:p>
        </w:tc>
        <w:tc>
          <w:tcPr>
            <w:tcW w:w="6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別紙設計書及び仕様書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ind w:left="210" w:hanging="210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都市公園法第</w:t>
      </w:r>
      <w:r>
        <w:rPr>
          <w:rFonts w:hint="default" w:ascii="ＭＳ 明朝" w:hAnsi="ＭＳ 明朝" w:eastAsia="ＭＳ 明朝"/>
          <w:kern w:val="0"/>
          <w:sz w:val="21"/>
        </w:rPr>
        <w:t>6</w:t>
      </w:r>
      <w:r>
        <w:rPr>
          <w:rFonts w:hint="default" w:ascii="ＭＳ 明朝" w:hAnsi="ＭＳ 明朝" w:eastAsia="ＭＳ 明朝"/>
          <w:kern w:val="0"/>
          <w:sz w:val="21"/>
        </w:rPr>
        <w:t>条第</w:t>
      </w:r>
      <w:r>
        <w:rPr>
          <w:rFonts w:hint="default" w:ascii="ＭＳ 明朝" w:hAnsi="ＭＳ 明朝" w:eastAsia="ＭＳ 明朝"/>
          <w:kern w:val="0"/>
          <w:sz w:val="21"/>
        </w:rPr>
        <w:t>1</w:t>
      </w:r>
      <w:r>
        <w:rPr>
          <w:rFonts w:hint="default" w:ascii="ＭＳ 明朝" w:hAnsi="ＭＳ 明朝" w:eastAsia="ＭＳ 明朝"/>
          <w:kern w:val="0"/>
          <w:sz w:val="21"/>
        </w:rPr>
        <w:t>項の規定により、上記のとおり都市公園を占用したいので、許可されるよう申請します。</w:t>
      </w: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年　　月　　日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spacing w:val="105"/>
          <w:kern w:val="0"/>
          <w:sz w:val="21"/>
        </w:rPr>
        <w:t>住</w:t>
      </w:r>
      <w:r>
        <w:rPr>
          <w:rFonts w:hint="default" w:ascii="ＭＳ 明朝" w:hAnsi="ＭＳ 明朝" w:eastAsia="ＭＳ 明朝"/>
          <w:kern w:val="0"/>
          <w:sz w:val="21"/>
        </w:rPr>
        <w:t>所　　　　　　　　　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spacing w:val="105"/>
          <w:kern w:val="0"/>
          <w:sz w:val="21"/>
        </w:rPr>
        <w:t>氏</w:t>
      </w:r>
      <w:r>
        <w:rPr>
          <w:rFonts w:hint="default" w:ascii="ＭＳ 明朝" w:hAnsi="ＭＳ 明朝" w:eastAsia="ＭＳ 明朝"/>
          <w:kern w:val="0"/>
          <w:sz w:val="21"/>
        </w:rPr>
        <w:t>名　　　　　　　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三原市長　　　　様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</w:rPr>
  </w:style>
  <w:style w:type="character" w:styleId="16" w:customStyle="1">
    <w:name w:val="ヘッダー (文字)"/>
    <w:next w:val="16"/>
    <w:link w:val="15"/>
    <w:uiPriority w:val="0"/>
    <w:qFormat/>
    <w:rPr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qFormat/>
    <w:rPr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59</Words>
  <Characters>339</Characters>
  <Application>JUST Note</Application>
  <Lines>0</Lines>
  <Paragraphs>0</Paragraphs>
  <CharactersWithSpaces>397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川手 大海</cp:lastModifiedBy>
  <dcterms:created xsi:type="dcterms:W3CDTF">2023-10-10T20:08:00Z</dcterms:created>
  <dcterms:modified xsi:type="dcterms:W3CDTF">2024-03-05T04:54:22Z</dcterms:modified>
  <cp:revision>5</cp:revision>
</cp:coreProperties>
</file>