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sz w:val="21"/>
        </w:rPr>
        <w:t>様式第</w:t>
      </w:r>
      <w:r>
        <w:rPr>
          <w:rFonts w:hint="default" w:ascii="ＭＳ 明朝" w:hAnsi="ＭＳ 明朝" w:eastAsia="ＭＳ 明朝"/>
          <w:sz w:val="21"/>
        </w:rPr>
        <w:t>1</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4</w:t>
      </w:r>
      <w:r>
        <w:rPr>
          <w:rFonts w:hint="default" w:ascii="ＭＳ 明朝" w:hAnsi="ＭＳ 明朝" w:eastAsia="ＭＳ 明朝"/>
          <w:sz w:val="21"/>
        </w:rPr>
        <w:t>条関係</w:t>
      </w:r>
      <w:r>
        <w:rPr>
          <w:rFonts w:hint="default" w:ascii="ＭＳ 明朝" w:hAnsi="ＭＳ 明朝" w:eastAsia="ＭＳ 明朝"/>
          <w:sz w:val="21"/>
        </w:rPr>
        <w:t>)</w:t>
      </w:r>
    </w:p>
    <w:p>
      <w:pPr>
        <w:pStyle w:val="0"/>
        <w:jc w:val="right"/>
        <w:rPr>
          <w:rFonts w:hint="default"/>
        </w:rPr>
      </w:pPr>
      <w:r>
        <w:rPr>
          <w:rFonts w:hint="default" w:ascii="ＭＳ 明朝" w:hAnsi="ＭＳ 明朝" w:eastAsia="ＭＳ 明朝"/>
          <w:sz w:val="21"/>
        </w:rPr>
        <w:t>年　　月　　日　　</w:t>
      </w:r>
    </w:p>
    <w:p>
      <w:pPr>
        <w:pStyle w:val="0"/>
        <w:jc w:val="both"/>
        <w:rPr>
          <w:rFonts w:hint="default"/>
        </w:rPr>
      </w:pPr>
      <w:r>
        <w:rPr>
          <w:rFonts w:hint="default" w:ascii="ＭＳ 明朝" w:hAnsi="ＭＳ 明朝" w:eastAsia="ＭＳ 明朝"/>
          <w:sz w:val="21"/>
        </w:rPr>
        <w:t>　三原市長　様</w:t>
      </w:r>
    </w:p>
    <w:p>
      <w:pPr>
        <w:pStyle w:val="0"/>
        <w:spacing w:line="240" w:lineRule="exact"/>
        <w:jc w:val="right"/>
        <w:rPr>
          <w:rFonts w:hint="default"/>
        </w:rPr>
      </w:pPr>
      <w:r>
        <w:rPr>
          <w:rFonts w:hint="default" w:ascii="ＭＳ 明朝" w:hAnsi="ＭＳ 明朝" w:eastAsia="ＭＳ 明朝"/>
          <w:sz w:val="21"/>
        </w:rPr>
        <w:t>郵便番号</w:t>
      </w:r>
      <w:r>
        <w:rPr>
          <w:rFonts w:hint="default" w:ascii="ＭＳ 明朝" w:hAnsi="ＭＳ 明朝" w:eastAsia="ＭＳ 明朝"/>
          <w:spacing w:val="52"/>
          <w:sz w:val="21"/>
        </w:rPr>
        <w:t>　</w:t>
      </w:r>
      <w:r>
        <w:rPr>
          <w:rFonts w:hint="default" w:ascii="ＭＳ 明朝" w:hAnsi="ＭＳ 明朝" w:eastAsia="ＭＳ 明朝"/>
          <w:sz w:val="21"/>
        </w:rPr>
        <w:t>　　　　　　　　　　　　　　　　　　　　　　</w:t>
      </w:r>
    </w:p>
    <w:p>
      <w:pPr>
        <w:pStyle w:val="0"/>
        <w:spacing w:line="240" w:lineRule="exact"/>
        <w:jc w:val="right"/>
        <w:rPr>
          <w:rFonts w:hint="default"/>
        </w:rPr>
      </w:pPr>
      <w:r>
        <w:rPr>
          <w:rFonts w:hint="default" w:ascii="ＭＳ 明朝" w:hAnsi="ＭＳ 明朝" w:eastAsia="ＭＳ 明朝"/>
          <w:sz w:val="21"/>
        </w:rPr>
        <w:t>申請者　</w:t>
      </w:r>
      <w:r>
        <w:rPr>
          <w:rFonts w:hint="default" w:ascii="ＭＳ 明朝" w:hAnsi="ＭＳ 明朝" w:eastAsia="ＭＳ 明朝"/>
          <w:spacing w:val="210"/>
          <w:sz w:val="21"/>
        </w:rPr>
        <w:t>住</w:t>
      </w:r>
      <w:r>
        <w:rPr>
          <w:rFonts w:hint="default" w:ascii="ＭＳ 明朝" w:hAnsi="ＭＳ 明朝" w:eastAsia="ＭＳ 明朝"/>
          <w:sz w:val="21"/>
        </w:rPr>
        <w:t>所</w:t>
      </w:r>
      <w:r>
        <w:rPr>
          <w:rFonts w:hint="default" w:ascii="ＭＳ 明朝" w:hAnsi="ＭＳ 明朝" w:eastAsia="ＭＳ 明朝"/>
          <w:spacing w:val="52"/>
          <w:sz w:val="21"/>
        </w:rPr>
        <w:t>　</w:t>
      </w:r>
      <w:r>
        <w:rPr>
          <w:rFonts w:hint="default" w:ascii="ＭＳ 明朝" w:hAnsi="ＭＳ 明朝" w:eastAsia="ＭＳ 明朝"/>
          <w:sz w:val="21"/>
        </w:rPr>
        <w:t>　　　　　　　　　　　　　　　　　　　　　　</w:t>
      </w:r>
    </w:p>
    <w:p>
      <w:pPr>
        <w:pStyle w:val="0"/>
        <w:spacing w:line="240" w:lineRule="exact"/>
        <w:jc w:val="right"/>
        <w:rPr>
          <w:rFonts w:hint="default"/>
        </w:rPr>
      </w:pPr>
      <w:r>
        <w:rPr>
          <w:rFonts w:hint="default" w:ascii="ＭＳ 明朝" w:hAnsi="ＭＳ 明朝" w:eastAsia="ＭＳ 明朝"/>
          <w:sz w:val="21"/>
        </w:rPr>
        <mc:AlternateContent>
          <mc:Choice Requires="wps">
            <w:drawing>
              <wp:anchor simplePos="0" relativeHeight="2" behindDoc="0" locked="0" layoutInCell="0" hidden="0" allowOverlap="1">
                <wp:simplePos x="0" y="0"/>
                <wp:positionH relativeFrom="page">
                  <wp:posOffset>6562725</wp:posOffset>
                </wp:positionH>
                <wp:positionV relativeFrom="paragraph">
                  <wp:posOffset>146685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so-position-vertical-relative:text;z-index:2;width:12pt;height:12pt;mso-position-horizontal-relative:page;position:absolute;margin-left:516.75pt;margin-top:11.55pt;" o:allowincell="f" filled="f" stroked="t" strokecolor="#000000" strokeweight="0.5pt" o:spt="3">
                <v:fill/>
                <v:stroke filltype="solid"/>
                <v:textbox style="layout-flow:horizontal;"/>
                <v:imagedata o:title=""/>
                <w10:wrap type="none" anchorx="page" anchory="text"/>
              </v:oval>
            </w:pict>
          </mc:Fallback>
        </mc:AlternateContent>
      </w:r>
      <w:r>
        <w:rPr>
          <w:rFonts w:hint="default" w:ascii="ＭＳ 明朝" w:hAnsi="ＭＳ 明朝" w:eastAsia="ＭＳ 明朝"/>
          <w:sz w:val="21"/>
        </w:rPr>
        <w:t>フリガナ</w:t>
      </w:r>
      <w:r>
        <w:rPr>
          <w:rFonts w:hint="default" w:ascii="ＭＳ 明朝" w:hAnsi="ＭＳ 明朝" w:eastAsia="ＭＳ 明朝"/>
          <w:spacing w:val="52"/>
          <w:sz w:val="21"/>
        </w:rPr>
        <w:t>　</w:t>
      </w:r>
      <w:r>
        <w:rPr>
          <w:rFonts w:hint="default" w:ascii="ＭＳ 明朝" w:hAnsi="ＭＳ 明朝" w:eastAsia="ＭＳ 明朝"/>
          <w:sz w:val="21"/>
        </w:rPr>
        <w:t>　　　　　　　　　　　　　　　　　　　　　　</w:t>
      </w:r>
    </w:p>
    <w:p>
      <w:pPr>
        <w:pStyle w:val="0"/>
        <w:spacing w:line="240" w:lineRule="exact"/>
        <w:jc w:val="right"/>
        <w:rPr>
          <w:rFonts w:hint="default"/>
        </w:rPr>
      </w:pPr>
      <w:r>
        <w:rPr>
          <w:rFonts w:hint="default" w:ascii="ＭＳ 明朝" w:hAnsi="ＭＳ 明朝" w:eastAsia="ＭＳ 明朝"/>
          <w:spacing w:val="210"/>
          <w:sz w:val="21"/>
        </w:rPr>
        <w:t>氏</w:t>
      </w:r>
      <w:r>
        <w:rPr>
          <w:rFonts w:hint="default" w:ascii="ＭＳ 明朝" w:hAnsi="ＭＳ 明朝" w:eastAsia="ＭＳ 明朝"/>
          <w:sz w:val="21"/>
        </w:rPr>
        <w:t>名</w:t>
      </w:r>
      <w:r>
        <w:rPr>
          <w:rFonts w:hint="default" w:ascii="ＭＳ 明朝" w:hAnsi="ＭＳ 明朝" w:eastAsia="ＭＳ 明朝"/>
          <w:spacing w:val="52"/>
          <w:sz w:val="21"/>
        </w:rPr>
        <w:t>　</w:t>
      </w:r>
      <w:r>
        <w:rPr>
          <w:rFonts w:hint="default" w:ascii="ＭＳ 明朝" w:hAnsi="ＭＳ 明朝" w:eastAsia="ＭＳ 明朝"/>
          <w:sz w:val="21"/>
        </w:rPr>
        <w:t>　　　　　　　　　　　　　　　　　　　　印　</w:t>
      </w:r>
    </w:p>
    <w:p>
      <w:pPr>
        <w:pStyle w:val="0"/>
        <w:spacing w:before="120" w:beforeLines="0" w:beforeAutospacing="0" w:line="240" w:lineRule="exact"/>
        <w:jc w:val="right"/>
        <w:rPr>
          <w:rFonts w:hint="default"/>
        </w:rPr>
      </w:pPr>
      <w:r>
        <w:rPr>
          <w:rFonts w:hint="default" w:ascii="ＭＳ 明朝" w:hAnsi="ＭＳ 明朝" w:eastAsia="ＭＳ 明朝"/>
          <w:sz w:val="21"/>
        </w:rPr>
        <w:t>(</w:t>
      </w:r>
      <w:r>
        <w:rPr>
          <w:rFonts w:hint="default" w:ascii="ＭＳ 明朝" w:hAnsi="ＭＳ 明朝" w:eastAsia="ＭＳ 明朝"/>
          <w:sz w:val="21"/>
        </w:rPr>
        <w:t>法人にあっては、事務所の所在地、名称及び代表者の氏名</w:t>
      </w:r>
      <w:r>
        <w:rPr>
          <w:rFonts w:hint="default" w:ascii="ＭＳ 明朝" w:hAnsi="ＭＳ 明朝" w:eastAsia="ＭＳ 明朝"/>
          <w:sz w:val="21"/>
        </w:rPr>
        <w:t>)</w:t>
      </w:r>
      <w:r>
        <w:rPr>
          <w:rFonts w:hint="default" w:ascii="ＭＳ 明朝" w:hAnsi="ＭＳ 明朝" w:eastAsia="ＭＳ 明朝"/>
          <w:sz w:val="21"/>
        </w:rPr>
        <w:t>　</w:t>
      </w:r>
    </w:p>
    <w:p>
      <w:pPr>
        <w:pStyle w:val="0"/>
        <w:spacing w:line="240" w:lineRule="exact"/>
        <w:jc w:val="right"/>
        <w:rPr>
          <w:rFonts w:hint="default"/>
        </w:rPr>
      </w:pPr>
      <w:r>
        <w:rPr>
          <w:rFonts w:hint="default" w:ascii="ＭＳ 明朝" w:hAnsi="ＭＳ 明朝" w:eastAsia="ＭＳ 明朝"/>
          <w:sz w:val="21"/>
        </w:rPr>
        <w:t>法人管理責任者の氏名</w:t>
      </w:r>
      <w:r>
        <w:rPr>
          <w:rFonts w:hint="default" w:ascii="ＭＳ 明朝" w:hAnsi="ＭＳ 明朝" w:eastAsia="ＭＳ 明朝"/>
          <w:sz w:val="21"/>
        </w:rPr>
        <w:t>(</w:t>
      </w:r>
      <w:r>
        <w:rPr>
          <w:rFonts w:hint="default" w:ascii="ＭＳ 明朝" w:hAnsi="ＭＳ 明朝" w:eastAsia="ＭＳ 明朝"/>
          <w:sz w:val="21"/>
        </w:rPr>
        <w:t>法人の場合のみ</w:t>
      </w:r>
      <w:r>
        <w:rPr>
          <w:rFonts w:hint="default" w:ascii="ＭＳ 明朝" w:hAnsi="ＭＳ 明朝" w:eastAsia="ＭＳ 明朝"/>
          <w:sz w:val="21"/>
        </w:rPr>
        <w:t>)</w:t>
      </w:r>
      <w:r>
        <w:rPr>
          <w:rFonts w:hint="default" w:ascii="ＭＳ 明朝" w:hAnsi="ＭＳ 明朝" w:eastAsia="ＭＳ 明朝"/>
          <w:spacing w:val="52"/>
          <w:sz w:val="21"/>
        </w:rPr>
        <w:t>　</w:t>
      </w:r>
      <w:r>
        <w:rPr>
          <w:rFonts w:hint="default" w:ascii="ＭＳ 明朝" w:hAnsi="ＭＳ 明朝" w:eastAsia="ＭＳ 明朝"/>
          <w:sz w:val="21"/>
        </w:rPr>
        <w:t>　　　　　　　　</w:t>
      </w:r>
    </w:p>
    <w:p>
      <w:pPr>
        <w:pStyle w:val="0"/>
        <w:spacing w:line="240" w:lineRule="exact"/>
        <w:jc w:val="right"/>
        <w:rPr>
          <w:rFonts w:hint="default"/>
        </w:rPr>
      </w:pPr>
      <w:r>
        <w:rPr>
          <w:rFonts w:hint="eastAsia" w:ascii="ＭＳ 明朝" w:hAnsi="ＭＳ 明朝" w:eastAsia="ＭＳ 明朝"/>
          <w:sz w:val="21"/>
        </w:rPr>
        <w:t>電話番号</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r>
        <w:rPr>
          <w:rFonts w:hint="default" w:ascii="ＭＳ 明朝" w:hAnsi="ＭＳ 明朝" w:eastAsia="ＭＳ 明朝"/>
          <w:spacing w:val="52"/>
          <w:sz w:val="21"/>
        </w:rPr>
        <w:t>　</w:t>
      </w:r>
      <w:r>
        <w:rPr>
          <w:rFonts w:hint="default" w:ascii="ＭＳ 明朝" w:hAnsi="ＭＳ 明朝" w:eastAsia="ＭＳ 明朝"/>
          <w:sz w:val="21"/>
        </w:rPr>
        <w:t>　　　　　　　　　　　　</w:t>
      </w:r>
    </w:p>
    <w:p>
      <w:pPr>
        <w:pStyle w:val="0"/>
        <w:spacing w:line="240" w:lineRule="exact"/>
        <w:jc w:val="right"/>
        <w:rPr>
          <w:rFonts w:hint="default"/>
        </w:rPr>
      </w:pPr>
      <w:r>
        <w:rPr>
          <w:rFonts w:hint="default" w:ascii="ＭＳ 明朝" w:hAnsi="ＭＳ 明朝" w:eastAsia="ＭＳ 明朝"/>
          <w:spacing w:val="52"/>
          <w:sz w:val="21"/>
        </w:rPr>
        <w:t>緊急</w:t>
      </w:r>
      <w:r>
        <w:rPr>
          <w:rFonts w:hint="eastAsia" w:ascii="ＭＳ 明朝" w:hAnsi="ＭＳ 明朝" w:eastAsia="ＭＳ 明朝"/>
          <w:sz w:val="21"/>
        </w:rPr>
        <w:t>時</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r>
        <w:rPr>
          <w:rFonts w:hint="default" w:ascii="ＭＳ 明朝" w:hAnsi="ＭＳ 明朝" w:eastAsia="ＭＳ 明朝"/>
          <w:spacing w:val="52"/>
          <w:sz w:val="21"/>
        </w:rPr>
        <w:t>　</w:t>
      </w:r>
      <w:r>
        <w:rPr>
          <w:rFonts w:hint="default" w:ascii="ＭＳ 明朝" w:hAnsi="ＭＳ 明朝" w:eastAsia="ＭＳ 明朝"/>
          <w:sz w:val="21"/>
        </w:rPr>
        <w:t>　　　　　　　　　　　　</w:t>
      </w:r>
    </w:p>
    <w:p>
      <w:pPr>
        <w:pStyle w:val="0"/>
        <w:jc w:val="both"/>
        <w:rPr>
          <w:rFonts w:hint="default"/>
        </w:rPr>
      </w:pPr>
    </w:p>
    <w:p>
      <w:pPr>
        <w:pStyle w:val="0"/>
        <w:jc w:val="center"/>
        <w:rPr>
          <w:rFonts w:hint="default"/>
        </w:rPr>
      </w:pPr>
      <w:r>
        <w:rPr>
          <w:rFonts w:hint="default" w:ascii="ＭＳ 明朝" w:hAnsi="ＭＳ 明朝" w:eastAsia="ＭＳ 明朝"/>
          <w:sz w:val="21"/>
        </w:rPr>
        <w:t>フィッシャリーナ定期係留施設利用許可</w:t>
      </w:r>
      <w:r>
        <w:rPr>
          <w:rFonts w:hint="default" w:ascii="ＭＳ 明朝" w:hAnsi="ＭＳ 明朝" w:eastAsia="ＭＳ 明朝"/>
          <w:sz w:val="21"/>
        </w:rPr>
        <w:t>(</w:t>
      </w:r>
      <w:r>
        <w:rPr>
          <w:rFonts w:hint="default" w:ascii="ＭＳ 明朝" w:hAnsi="ＭＳ 明朝" w:eastAsia="ＭＳ 明朝"/>
          <w:sz w:val="21"/>
        </w:rPr>
        <w:t>変更</w:t>
      </w:r>
      <w:r>
        <w:rPr>
          <w:rFonts w:hint="default" w:ascii="ＭＳ 明朝" w:hAnsi="ＭＳ 明朝" w:eastAsia="ＭＳ 明朝"/>
          <w:sz w:val="21"/>
        </w:rPr>
        <w:t>)</w:t>
      </w:r>
      <w:r>
        <w:rPr>
          <w:rFonts w:hint="default" w:ascii="ＭＳ 明朝" w:hAnsi="ＭＳ 明朝" w:eastAsia="ＭＳ 明朝"/>
          <w:sz w:val="21"/>
        </w:rPr>
        <w:t>申請書</w:t>
      </w:r>
    </w:p>
    <w:p>
      <w:pPr>
        <w:pStyle w:val="0"/>
        <w:jc w:val="both"/>
        <w:rPr>
          <w:rFonts w:hint="default"/>
        </w:rPr>
      </w:pPr>
    </w:p>
    <w:p>
      <w:pPr>
        <w:pStyle w:val="0"/>
        <w:jc w:val="both"/>
        <w:rPr>
          <w:rFonts w:hint="default"/>
        </w:rPr>
      </w:pPr>
      <w:r>
        <w:rPr>
          <w:rFonts w:hint="default" w:ascii="ＭＳ 明朝" w:hAnsi="ＭＳ 明朝" w:eastAsia="ＭＳ 明朝"/>
          <w:sz w:val="21"/>
        </w:rPr>
        <w:t>　次のとおりフィッシャリーナ定期係留施設を利用したいので、申請します。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76"/>
        <w:gridCol w:w="4860"/>
        <w:gridCol w:w="4309"/>
      </w:tblGrid>
      <w:tr>
        <w:trPr>
          <w:trHeight w:val="1134" w:hRule="atLeast"/>
        </w:trPr>
        <w:tc>
          <w:tcPr>
            <w:tcW w:w="476"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z w:val="21"/>
              </w:rPr>
              <w:t>利用期間</w:t>
            </w:r>
          </w:p>
        </w:tc>
        <w:tc>
          <w:tcPr>
            <w:tcW w:w="916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年　　月　　日　から　　　　　年　　月　　日　まで</w:t>
            </w:r>
          </w:p>
        </w:tc>
      </w:tr>
      <w:tr>
        <w:trPr>
          <w:trHeight w:val="324" w:hRule="atLeast"/>
        </w:trPr>
        <w:tc>
          <w:tcPr>
            <w:tcW w:w="476"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52"/>
                <w:sz w:val="21"/>
              </w:rPr>
              <w:t>申請</w:t>
            </w:r>
            <w:r>
              <w:rPr>
                <w:rFonts w:hint="default" w:ascii="ＭＳ 明朝" w:hAnsi="ＭＳ 明朝" w:eastAsia="ＭＳ 明朝"/>
                <w:sz w:val="21"/>
              </w:rPr>
              <w:t>艇</w:t>
            </w:r>
          </w:p>
        </w:tc>
        <w:tc>
          <w:tcPr>
            <w:tcW w:w="486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船名</w:t>
            </w:r>
          </w:p>
        </w:tc>
        <w:tc>
          <w:tcPr>
            <w:tcW w:w="4309"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right"/>
              <w:rPr>
                <w:rFonts w:hint="default"/>
              </w:rPr>
            </w:pPr>
            <w:r>
              <w:rPr>
                <w:rFonts w:hint="eastAsia" w:ascii="ＭＳ 明朝" w:hAnsi="ＭＳ 明朝" w:eastAsia="ＭＳ 明朝"/>
                <w:sz w:val="21"/>
              </w:rPr>
              <w:t>※管理者使用欄</w:t>
            </w:r>
          </w:p>
        </w:tc>
      </w:tr>
      <w:tr>
        <w:trPr>
          <w:cantSplit/>
          <w:trHeight w:val="777" w:hRule="atLeast"/>
        </w:trPr>
        <w:tc>
          <w:tcPr>
            <w:tcW w:w="4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860" w:type="dxa"/>
            <w:vMerge w:val="continue"/>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p>
        </w:tc>
        <w:tc>
          <w:tcPr>
            <w:tcW w:w="4309" w:type="dxa"/>
            <w:tcBorders>
              <w:top w:val="single" w:color="auto" w:sz="12" w:space="0"/>
              <w:left w:val="single" w:color="auto" w:sz="12"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船質</w:t>
            </w:r>
          </w:p>
          <w:p>
            <w:pPr>
              <w:pStyle w:val="0"/>
              <w:jc w:val="both"/>
              <w:rPr>
                <w:rFonts w:hint="default"/>
              </w:rPr>
            </w:pPr>
            <w:r>
              <w:rPr>
                <w:rFonts w:hint="default" w:ascii="ＭＳ 明朝" w:hAnsi="ＭＳ 明朝" w:eastAsia="ＭＳ 明朝"/>
                <w:sz w:val="21"/>
              </w:rPr>
              <w:t>1</w:t>
            </w:r>
            <w:r>
              <w:rPr>
                <w:rFonts w:hint="default" w:ascii="ＭＳ 明朝" w:hAnsi="ＭＳ 明朝" w:eastAsia="ＭＳ 明朝"/>
                <w:sz w:val="21"/>
              </w:rPr>
              <w:t>　</w:t>
            </w:r>
            <w:r>
              <w:rPr>
                <w:rFonts w:hint="default" w:ascii="ＭＳ 明朝" w:hAnsi="ＭＳ 明朝" w:eastAsia="ＭＳ 明朝"/>
                <w:sz w:val="21"/>
              </w:rPr>
              <w:t>FRP</w:t>
            </w:r>
            <w:r>
              <w:rPr>
                <w:rFonts w:hint="default" w:ascii="ＭＳ 明朝" w:hAnsi="ＭＳ 明朝" w:eastAsia="ＭＳ 明朝"/>
                <w:sz w:val="21"/>
              </w:rPr>
              <w:t>　　　</w:t>
            </w:r>
            <w:r>
              <w:rPr>
                <w:rFonts w:hint="default" w:ascii="ＭＳ 明朝" w:hAnsi="ＭＳ 明朝" w:eastAsia="ＭＳ 明朝"/>
                <w:sz w:val="21"/>
              </w:rPr>
              <w:t>2</w:t>
            </w:r>
            <w:r>
              <w:rPr>
                <w:rFonts w:hint="default" w:ascii="ＭＳ 明朝" w:hAnsi="ＭＳ 明朝" w:eastAsia="ＭＳ 明朝"/>
                <w:sz w:val="21"/>
              </w:rPr>
              <w:t>　木造</w:t>
            </w:r>
          </w:p>
          <w:p>
            <w:pPr>
              <w:pStyle w:val="0"/>
              <w:jc w:val="both"/>
              <w:rPr>
                <w:rFonts w:hint="default"/>
              </w:rPr>
            </w:pPr>
            <w:r>
              <w:rPr>
                <w:rFonts w:hint="default" w:ascii="ＭＳ 明朝" w:hAnsi="ＭＳ 明朝" w:eastAsia="ＭＳ 明朝"/>
                <w:sz w:val="21"/>
              </w:rPr>
              <w:t>3</w:t>
            </w:r>
            <w:r>
              <w:rPr>
                <w:rFonts w:hint="default" w:ascii="ＭＳ 明朝" w:hAnsi="ＭＳ 明朝" w:eastAsia="ＭＳ 明朝"/>
                <w:sz w:val="21"/>
              </w:rPr>
              <w:t>　その他</w:t>
            </w:r>
            <w:r>
              <w:rPr>
                <w:rFonts w:hint="default" w:ascii="ＭＳ 明朝" w:hAnsi="ＭＳ 明朝" w:eastAsia="ＭＳ 明朝"/>
                <w:sz w:val="21"/>
              </w:rPr>
              <w:t>(</w:t>
            </w:r>
            <w:r>
              <w:rPr>
                <w:rFonts w:hint="default" w:ascii="ＭＳ 明朝" w:hAnsi="ＭＳ 明朝" w:eastAsia="ＭＳ 明朝"/>
                <w:sz w:val="21"/>
              </w:rPr>
              <w:t>　　　　　　　　</w:t>
            </w:r>
            <w:r>
              <w:rPr>
                <w:rFonts w:hint="default" w:ascii="ＭＳ 明朝" w:hAnsi="ＭＳ 明朝" w:eastAsia="ＭＳ 明朝"/>
                <w:sz w:val="21"/>
              </w:rPr>
              <w:t>)</w:t>
            </w:r>
          </w:p>
        </w:tc>
      </w:tr>
      <w:tr>
        <w:trPr>
          <w:cantSplit/>
          <w:trHeight w:val="900" w:hRule="atLeast"/>
        </w:trPr>
        <w:tc>
          <w:tcPr>
            <w:tcW w:w="4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86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船舶番号又は船舶検査済票の番号</w:t>
            </w:r>
          </w:p>
          <w:p>
            <w:pPr>
              <w:pStyle w:val="0"/>
              <w:spacing w:before="120" w:beforeLines="0" w:beforeAutospacing="0"/>
              <w:jc w:val="both"/>
              <w:rPr>
                <w:rFonts w:hint="default"/>
              </w:rPr>
            </w:pPr>
            <w:r>
              <w:rPr>
                <w:rFonts w:hint="eastAsia" w:ascii="ＭＳ 明朝" w:hAnsi="ＭＳ 明朝" w:eastAsia="ＭＳ 明朝"/>
                <w:sz w:val="21"/>
              </w:rPr>
              <w:t>　第　　　　　―　　　　　　　　　　　号</w:t>
            </w:r>
          </w:p>
        </w:tc>
        <w:tc>
          <w:tcPr>
            <w:tcW w:w="4309" w:type="dxa"/>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艇長</w:t>
            </w:r>
            <w:r>
              <w:rPr>
                <w:rFonts w:hint="default" w:ascii="ＭＳ 明朝" w:hAnsi="ＭＳ 明朝" w:eastAsia="ＭＳ 明朝"/>
                <w:sz w:val="21"/>
              </w:rPr>
              <w:t>(</w:t>
            </w:r>
            <w:r>
              <w:rPr>
                <w:rFonts w:hint="default" w:ascii="ＭＳ 明朝" w:hAnsi="ＭＳ 明朝" w:eastAsia="ＭＳ 明朝"/>
                <w:sz w:val="21"/>
              </w:rPr>
              <w:t>登録</w:t>
            </w:r>
            <w:r>
              <w:rPr>
                <w:rFonts w:hint="default" w:ascii="ＭＳ 明朝" w:hAnsi="ＭＳ 明朝" w:eastAsia="ＭＳ 明朝"/>
                <w:sz w:val="21"/>
              </w:rPr>
              <w:t>)</w:t>
            </w:r>
          </w:p>
          <w:p>
            <w:pPr>
              <w:pStyle w:val="0"/>
              <w:spacing w:before="120" w:beforeLines="0" w:beforeAutospacing="0"/>
              <w:jc w:val="both"/>
              <w:rPr>
                <w:rFonts w:hint="default"/>
              </w:rPr>
            </w:pPr>
            <w:r>
              <w:rPr>
                <w:rFonts w:hint="default" w:ascii="ＭＳ 明朝" w:hAnsi="ＭＳ 明朝" w:eastAsia="ＭＳ 明朝"/>
                <w:sz w:val="21"/>
              </w:rPr>
              <w:t>　　　　　　　　　　　</w:t>
            </w:r>
            <w:r>
              <w:rPr>
                <w:rFonts w:hint="default" w:ascii="ＭＳ 明朝" w:hAnsi="ＭＳ 明朝" w:eastAsia="ＭＳ 明朝"/>
                <w:sz w:val="21"/>
              </w:rPr>
              <w:t>m</w:t>
            </w:r>
          </w:p>
        </w:tc>
      </w:tr>
      <w:tr>
        <w:trPr>
          <w:cantSplit/>
          <w:trHeight w:val="500" w:hRule="atLeast"/>
        </w:trPr>
        <w:tc>
          <w:tcPr>
            <w:tcW w:w="4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86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艇長　　　　　　　　　　　　　　　　</w:t>
            </w:r>
            <w:r>
              <w:rPr>
                <w:rFonts w:hint="default" w:ascii="ＭＳ 明朝" w:hAnsi="ＭＳ 明朝" w:eastAsia="ＭＳ 明朝"/>
                <w:sz w:val="21"/>
              </w:rPr>
              <w:t>m</w:t>
            </w:r>
          </w:p>
        </w:tc>
        <w:tc>
          <w:tcPr>
            <w:tcW w:w="4309" w:type="dxa"/>
            <w:vMerge w:val="restart"/>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船幅</w:t>
            </w:r>
            <w:r>
              <w:rPr>
                <w:rFonts w:hint="default" w:ascii="ＭＳ 明朝" w:hAnsi="ＭＳ 明朝" w:eastAsia="ＭＳ 明朝"/>
                <w:sz w:val="21"/>
              </w:rPr>
              <w:t>(</w:t>
            </w:r>
            <w:r>
              <w:rPr>
                <w:rFonts w:hint="default" w:ascii="ＭＳ 明朝" w:hAnsi="ＭＳ 明朝" w:eastAsia="ＭＳ 明朝"/>
                <w:sz w:val="21"/>
              </w:rPr>
              <w:t>登録</w:t>
            </w:r>
            <w:r>
              <w:rPr>
                <w:rFonts w:hint="default" w:ascii="ＭＳ 明朝" w:hAnsi="ＭＳ 明朝" w:eastAsia="ＭＳ 明朝"/>
                <w:sz w:val="21"/>
              </w:rPr>
              <w:t>)</w:t>
            </w:r>
          </w:p>
          <w:p>
            <w:pPr>
              <w:pStyle w:val="0"/>
              <w:spacing w:before="120" w:beforeLines="0" w:beforeAutospacing="0"/>
              <w:jc w:val="both"/>
              <w:rPr>
                <w:rFonts w:hint="default"/>
              </w:rPr>
            </w:pPr>
            <w:r>
              <w:rPr>
                <w:rFonts w:hint="default" w:ascii="ＭＳ 明朝" w:hAnsi="ＭＳ 明朝" w:eastAsia="ＭＳ 明朝"/>
                <w:sz w:val="21"/>
              </w:rPr>
              <w:t>　　　　　　　　　　　</w:t>
            </w:r>
            <w:r>
              <w:rPr>
                <w:rFonts w:hint="default" w:ascii="ＭＳ 明朝" w:hAnsi="ＭＳ 明朝" w:eastAsia="ＭＳ 明朝"/>
                <w:sz w:val="21"/>
              </w:rPr>
              <w:t>m</w:t>
            </w:r>
          </w:p>
        </w:tc>
      </w:tr>
      <w:tr>
        <w:trPr>
          <w:trHeight w:val="450" w:hRule="atLeast"/>
        </w:trPr>
        <w:tc>
          <w:tcPr>
            <w:tcW w:w="476"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z w:val="21"/>
              </w:rPr>
              <w:t>変更前の艇</w:t>
            </w:r>
          </w:p>
        </w:tc>
        <w:tc>
          <w:tcPr>
            <w:tcW w:w="4860" w:type="dxa"/>
            <w:vMerge w:val="restart"/>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船舶番号又は船舶検査済票の番号</w:t>
            </w:r>
          </w:p>
          <w:p>
            <w:pPr>
              <w:pStyle w:val="0"/>
              <w:spacing w:before="120" w:beforeLines="0" w:beforeAutospacing="0"/>
              <w:jc w:val="both"/>
              <w:rPr>
                <w:rFonts w:hint="default"/>
              </w:rPr>
            </w:pPr>
            <w:r>
              <w:rPr>
                <w:rFonts w:hint="eastAsia" w:ascii="ＭＳ 明朝" w:hAnsi="ＭＳ 明朝" w:eastAsia="ＭＳ 明朝"/>
                <w:sz w:val="21"/>
              </w:rPr>
              <w:t>　第　　　　　―　　　　　　　　　　　号</w:t>
            </w:r>
          </w:p>
        </w:tc>
        <w:tc>
          <w:tcPr>
            <w:tcW w:w="4309" w:type="dxa"/>
            <w:vMerge w:val="continue"/>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rPr>
            </w:pPr>
          </w:p>
        </w:tc>
      </w:tr>
      <w:tr>
        <w:trPr>
          <w:cantSplit/>
          <w:trHeight w:val="450" w:hRule="atLeast"/>
        </w:trPr>
        <w:tc>
          <w:tcPr>
            <w:tcW w:w="4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860"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p>
        </w:tc>
        <w:tc>
          <w:tcPr>
            <w:tcW w:w="4309" w:type="dxa"/>
            <w:vMerge w:val="restart"/>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登録年月日</w:t>
            </w:r>
          </w:p>
          <w:p>
            <w:pPr>
              <w:pStyle w:val="0"/>
              <w:spacing w:before="120" w:beforeLines="0" w:beforeAutospacing="0"/>
              <w:jc w:val="both"/>
              <w:rPr>
                <w:rFonts w:hint="default"/>
              </w:rPr>
            </w:pPr>
            <w:r>
              <w:rPr>
                <w:rFonts w:hint="default" w:ascii="ＭＳ 明朝" w:hAnsi="ＭＳ 明朝" w:eastAsia="ＭＳ 明朝"/>
                <w:sz w:val="21"/>
              </w:rPr>
              <w:t>　　　年　　　月　　　日</w:t>
            </w:r>
          </w:p>
        </w:tc>
      </w:tr>
      <w:tr>
        <w:trPr>
          <w:cantSplit/>
          <w:trHeight w:val="500" w:hRule="atLeast"/>
        </w:trPr>
        <w:tc>
          <w:tcPr>
            <w:tcW w:w="4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86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艇長　　　　　　　　　　　　　　　　</w:t>
            </w:r>
            <w:r>
              <w:rPr>
                <w:rFonts w:hint="default" w:ascii="ＭＳ 明朝" w:hAnsi="ＭＳ 明朝" w:eastAsia="ＭＳ 明朝"/>
                <w:sz w:val="21"/>
              </w:rPr>
              <w:t>m</w:t>
            </w:r>
          </w:p>
        </w:tc>
        <w:tc>
          <w:tcPr>
            <w:tcW w:w="4309" w:type="dxa"/>
            <w:vMerge w:val="continue"/>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rPr>
            </w:pPr>
          </w:p>
        </w:tc>
      </w:tr>
      <w:tr>
        <w:trPr>
          <w:trHeight w:val="729" w:hRule="atLeast"/>
        </w:trPr>
        <w:tc>
          <w:tcPr>
            <w:tcW w:w="476"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52"/>
                <w:sz w:val="21"/>
              </w:rPr>
              <w:t>備</w:t>
            </w:r>
            <w:r>
              <w:rPr>
                <w:rFonts w:hint="default" w:ascii="ＭＳ 明朝" w:hAnsi="ＭＳ 明朝" w:eastAsia="ＭＳ 明朝"/>
                <w:sz w:val="21"/>
              </w:rPr>
              <w:t>考</w:t>
            </w:r>
          </w:p>
        </w:tc>
        <w:tc>
          <w:tcPr>
            <w:tcW w:w="4860"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4309" w:type="dxa"/>
            <w:tcBorders>
              <w:top w:val="single" w:color="auto" w:sz="4" w:space="0"/>
              <w:left w:val="nil"/>
              <w:bottom w:val="single" w:color="auto" w:sz="12" w:space="0"/>
              <w:right w:val="single" w:color="auto" w:sz="12" w:space="0"/>
              <w:tl2br w:val="nil"/>
              <w:tr2bl w:val="nil"/>
            </w:tcBorders>
            <w:vAlign w:val="top"/>
          </w:tcPr>
          <w:p>
            <w:pPr>
              <w:pStyle w:val="0"/>
              <w:spacing w:before="60" w:beforeLines="0" w:beforeAutospacing="0"/>
              <w:jc w:val="both"/>
              <w:rPr>
                <w:rFonts w:hint="default"/>
              </w:rPr>
            </w:pPr>
            <w:r>
              <w:rPr>
                <w:rFonts w:hint="default" w:ascii="ＭＳ 明朝" w:hAnsi="ＭＳ 明朝" w:eastAsia="ＭＳ 明朝"/>
                <w:sz w:val="21"/>
              </w:rPr>
              <w:t>選定区画番号</w:t>
            </w:r>
          </w:p>
        </w:tc>
      </w:tr>
    </w:tbl>
    <w:p>
      <w:pPr>
        <w:pStyle w:val="0"/>
        <w:spacing w:line="280" w:lineRule="exact"/>
        <w:ind w:left="525" w:hanging="525"/>
        <w:jc w:val="both"/>
        <w:rPr>
          <w:rFonts w:hint="default"/>
        </w:rPr>
      </w:pPr>
      <w:r>
        <w:rPr>
          <w:rFonts w:hint="default" w:ascii="ＭＳ 明朝" w:hAnsi="ＭＳ 明朝" w:eastAsia="ＭＳ 明朝"/>
          <w:sz w:val="21"/>
        </w:rPr>
        <w:t>注　</w:t>
      </w:r>
      <w:r>
        <w:rPr>
          <w:rFonts w:hint="default" w:ascii="ＭＳ 明朝" w:hAnsi="ＭＳ 明朝" w:eastAsia="ＭＳ 明朝"/>
          <w:sz w:val="21"/>
        </w:rPr>
        <w:t>1</w:t>
      </w:r>
      <w:r>
        <w:rPr>
          <w:rFonts w:hint="default" w:ascii="ＭＳ 明朝" w:hAnsi="ＭＳ 明朝" w:eastAsia="ＭＳ 明朝"/>
          <w:sz w:val="21"/>
        </w:rPr>
        <w:t>　船舶検査証書の写し及び船舶検査手帳の写しを添付すること。なお、船舶購入予定者については、予備検査証又はカタログ等の形式機種機能が分かる書類を添付すること。</w:t>
      </w:r>
    </w:p>
    <w:p>
      <w:pPr>
        <w:pStyle w:val="0"/>
        <w:spacing w:line="280" w:lineRule="exact"/>
        <w:ind w:left="525" w:hanging="525"/>
        <w:jc w:val="both"/>
        <w:rPr>
          <w:rFonts w:hint="default"/>
        </w:rPr>
      </w:pPr>
      <w:r>
        <w:rPr>
          <w:rFonts w:hint="default" w:ascii="ＭＳ 明朝" w:hAnsi="ＭＳ 明朝" w:eastAsia="ＭＳ 明朝"/>
          <w:sz w:val="21"/>
        </w:rPr>
        <w:t>　　</w:t>
      </w:r>
      <w:r>
        <w:rPr>
          <w:rFonts w:hint="default" w:ascii="ＭＳ 明朝" w:hAnsi="ＭＳ 明朝" w:eastAsia="ＭＳ 明朝"/>
          <w:sz w:val="21"/>
        </w:rPr>
        <w:t>2</w:t>
      </w:r>
      <w:r>
        <w:rPr>
          <w:rFonts w:hint="default" w:ascii="ＭＳ 明朝" w:hAnsi="ＭＳ 明朝" w:eastAsia="ＭＳ 明朝"/>
          <w:sz w:val="21"/>
        </w:rPr>
        <w:t>　損害賠償保険に係る保険証券の写しを添付すること。なお、船舶購入予定者については、購入後に提出すること。</w:t>
      </w:r>
    </w:p>
    <w:p>
      <w:pPr>
        <w:pStyle w:val="0"/>
        <w:spacing w:line="280" w:lineRule="exact"/>
        <w:ind w:left="525" w:hanging="525"/>
        <w:jc w:val="both"/>
        <w:rPr>
          <w:rFonts w:hint="default"/>
        </w:rPr>
      </w:pPr>
      <w:r>
        <w:rPr>
          <w:rFonts w:hint="default" w:ascii="ＭＳ 明朝" w:hAnsi="ＭＳ 明朝" w:eastAsia="ＭＳ 明朝"/>
          <w:sz w:val="21"/>
        </w:rPr>
        <w:t>　　</w:t>
      </w:r>
      <w:r>
        <w:rPr>
          <w:rFonts w:hint="default" w:ascii="ＭＳ 明朝" w:hAnsi="ＭＳ 明朝" w:eastAsia="ＭＳ 明朝"/>
          <w:sz w:val="21"/>
        </w:rPr>
        <w:t>3</w:t>
      </w:r>
      <w:r>
        <w:rPr>
          <w:rFonts w:hint="default" w:ascii="ＭＳ 明朝" w:hAnsi="ＭＳ 明朝" w:eastAsia="ＭＳ 明朝"/>
          <w:sz w:val="21"/>
        </w:rPr>
        <w:t>　誓約書</w:t>
      </w:r>
      <w:r>
        <w:rPr>
          <w:rFonts w:hint="default" w:ascii="ＭＳ 明朝" w:hAnsi="ＭＳ 明朝" w:eastAsia="ＭＳ 明朝"/>
          <w:sz w:val="21"/>
        </w:rPr>
        <w:t>(</w:t>
      </w:r>
      <w:r>
        <w:rPr>
          <w:rFonts w:hint="default" w:ascii="ＭＳ 明朝" w:hAnsi="ＭＳ 明朝" w:eastAsia="ＭＳ 明朝"/>
          <w:sz w:val="21"/>
        </w:rPr>
        <w:t>様式第</w:t>
      </w:r>
      <w:r>
        <w:rPr>
          <w:rFonts w:hint="default" w:ascii="ＭＳ 明朝" w:hAnsi="ＭＳ 明朝" w:eastAsia="ＭＳ 明朝"/>
          <w:sz w:val="21"/>
        </w:rPr>
        <w:t>2</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を添付すること。</w:t>
      </w:r>
    </w:p>
    <w:p>
      <w:pPr>
        <w:pStyle w:val="0"/>
        <w:spacing w:line="280" w:lineRule="exact"/>
        <w:ind w:left="525" w:hanging="525"/>
        <w:jc w:val="both"/>
        <w:rPr>
          <w:rFonts w:hint="default"/>
        </w:rPr>
      </w:pPr>
      <w:r>
        <w:rPr>
          <w:rFonts w:hint="default" w:ascii="ＭＳ 明朝" w:hAnsi="ＭＳ 明朝" w:eastAsia="ＭＳ 明朝"/>
          <w:sz w:val="21"/>
        </w:rPr>
        <w:t>　　</w:t>
      </w:r>
      <w:r>
        <w:rPr>
          <w:rFonts w:hint="default" w:ascii="ＭＳ 明朝" w:hAnsi="ＭＳ 明朝" w:eastAsia="ＭＳ 明朝"/>
          <w:sz w:val="21"/>
        </w:rPr>
        <w:t>4</w:t>
      </w:r>
      <w:r>
        <w:rPr>
          <w:rFonts w:hint="default" w:ascii="ＭＳ 明朝" w:hAnsi="ＭＳ 明朝" w:eastAsia="ＭＳ 明朝"/>
          <w:sz w:val="21"/>
        </w:rPr>
        <w:t>　申請した船舶を共同使用する場合には、共同使用者届出書</w:t>
      </w:r>
      <w:r>
        <w:rPr>
          <w:rFonts w:hint="default" w:ascii="ＭＳ 明朝" w:hAnsi="ＭＳ 明朝" w:eastAsia="ＭＳ 明朝"/>
          <w:sz w:val="21"/>
        </w:rPr>
        <w:t>(</w:t>
      </w:r>
      <w:r>
        <w:rPr>
          <w:rFonts w:hint="default" w:ascii="ＭＳ 明朝" w:hAnsi="ＭＳ 明朝" w:eastAsia="ＭＳ 明朝"/>
          <w:sz w:val="21"/>
        </w:rPr>
        <w:t>様式第</w:t>
      </w:r>
      <w:r>
        <w:rPr>
          <w:rFonts w:hint="default" w:ascii="ＭＳ 明朝" w:hAnsi="ＭＳ 明朝" w:eastAsia="ＭＳ 明朝"/>
          <w:sz w:val="21"/>
        </w:rPr>
        <w:t>3</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を添付すること。</w:t>
      </w:r>
    </w:p>
    <w:p>
      <w:pPr>
        <w:pStyle w:val="0"/>
        <w:spacing w:line="280" w:lineRule="exact"/>
        <w:ind w:left="525" w:hanging="525"/>
        <w:jc w:val="both"/>
        <w:rPr>
          <w:rFonts w:hint="default"/>
        </w:rPr>
      </w:pPr>
      <w:r>
        <w:rPr>
          <w:rFonts w:hint="default" w:ascii="ＭＳ 明朝" w:hAnsi="ＭＳ 明朝" w:eastAsia="ＭＳ 明朝"/>
          <w:sz w:val="21"/>
        </w:rPr>
        <w:t>　　</w:t>
      </w:r>
      <w:r>
        <w:rPr>
          <w:rFonts w:hint="default" w:ascii="ＭＳ 明朝" w:hAnsi="ＭＳ 明朝" w:eastAsia="ＭＳ 明朝"/>
          <w:sz w:val="21"/>
        </w:rPr>
        <w:t>5</w:t>
      </w:r>
      <w:r>
        <w:rPr>
          <w:rFonts w:hint="default" w:ascii="ＭＳ 明朝" w:hAnsi="ＭＳ 明朝" w:eastAsia="ＭＳ 明朝"/>
          <w:sz w:val="21"/>
        </w:rPr>
        <w:t>　申請艇が共同所有の場合には、共同所有者及び共有代表者届出書兼委任状（様式第</w:t>
      </w:r>
      <w:r>
        <w:rPr>
          <w:rFonts w:hint="default" w:ascii="ＭＳ 明朝" w:hAnsi="ＭＳ 明朝" w:eastAsia="ＭＳ 明朝"/>
          <w:sz w:val="21"/>
        </w:rPr>
        <w:t>4</w:t>
      </w:r>
      <w:r>
        <w:rPr>
          <w:rFonts w:hint="default" w:ascii="ＭＳ 明朝" w:hAnsi="ＭＳ 明朝" w:eastAsia="ＭＳ 明朝"/>
          <w:sz w:val="21"/>
        </w:rPr>
        <w:t>号）を添付すること。</w:t>
      </w:r>
    </w:p>
    <w:p>
      <w:pPr>
        <w:pStyle w:val="0"/>
        <w:spacing w:line="280" w:lineRule="exact"/>
        <w:ind w:left="525" w:hanging="525"/>
        <w:jc w:val="both"/>
        <w:rPr>
          <w:rFonts w:hint="default"/>
        </w:rPr>
      </w:pPr>
      <w:r>
        <w:rPr>
          <w:rFonts w:hint="default" w:ascii="ＭＳ 明朝" w:hAnsi="ＭＳ 明朝" w:eastAsia="ＭＳ 明朝"/>
          <w:sz w:val="21"/>
        </w:rPr>
        <w:t>　　</w:t>
      </w:r>
      <w:r>
        <w:rPr>
          <w:rFonts w:hint="default" w:ascii="ＭＳ 明朝" w:hAnsi="ＭＳ 明朝" w:eastAsia="ＭＳ 明朝"/>
          <w:sz w:val="21"/>
        </w:rPr>
        <w:t>6</w:t>
      </w:r>
      <w:r>
        <w:rPr>
          <w:rFonts w:hint="default" w:ascii="ＭＳ 明朝" w:hAnsi="ＭＳ 明朝" w:eastAsia="ＭＳ 明朝"/>
          <w:sz w:val="21"/>
        </w:rPr>
        <w:t>　申請者が法人の場合は、法人の登記簿謄本を添付すること。</w:t>
      </w:r>
    </w:p>
    <w:p>
      <w:pPr>
        <w:pStyle w:val="0"/>
        <w:spacing w:line="280" w:lineRule="exact"/>
        <w:ind w:left="525" w:hanging="525"/>
        <w:jc w:val="both"/>
        <w:rPr>
          <w:rFonts w:hint="default"/>
        </w:rPr>
      </w:pPr>
      <w:r>
        <w:rPr>
          <w:rFonts w:hint="default" w:ascii="ＭＳ 明朝" w:hAnsi="ＭＳ 明朝" w:eastAsia="ＭＳ 明朝"/>
          <w:sz w:val="21"/>
        </w:rPr>
        <w:t>　　</w:t>
      </w:r>
      <w:r>
        <w:rPr>
          <w:rFonts w:hint="default" w:ascii="ＭＳ 明朝" w:hAnsi="ＭＳ 明朝" w:eastAsia="ＭＳ 明朝"/>
          <w:sz w:val="21"/>
        </w:rPr>
        <w:t>7</w:t>
      </w:r>
      <w:r>
        <w:rPr>
          <w:rFonts w:hint="default" w:ascii="ＭＳ 明朝" w:hAnsi="ＭＳ 明朝" w:eastAsia="ＭＳ 明朝"/>
          <w:sz w:val="21"/>
        </w:rPr>
        <w:t>　前年度からの継続利用の場合、船舶検査証書以外の書類は、変更がない場合に限り省略できる。</w:t>
      </w:r>
    </w:p>
    <w:p>
      <w:pPr>
        <w:pStyle w:val="0"/>
        <w:spacing w:line="280" w:lineRule="exact"/>
        <w:ind w:left="525" w:hanging="525"/>
        <w:jc w:val="both"/>
        <w:rPr>
          <w:rFonts w:hint="default"/>
        </w:rPr>
      </w:pPr>
      <w:r>
        <w:rPr>
          <w:rFonts w:hint="default" w:ascii="ＭＳ 明朝" w:hAnsi="ＭＳ 明朝" w:eastAsia="ＭＳ 明朝"/>
          <w:sz w:val="21"/>
        </w:rPr>
        <w:t>　　</w:t>
      </w:r>
      <w:r>
        <w:rPr>
          <w:rFonts w:hint="default" w:ascii="ＭＳ 明朝" w:hAnsi="ＭＳ 明朝" w:eastAsia="ＭＳ 明朝"/>
          <w:sz w:val="21"/>
        </w:rPr>
        <w:t>8</w:t>
      </w:r>
      <w:r>
        <w:rPr>
          <w:rFonts w:hint="default" w:ascii="ＭＳ 明朝" w:hAnsi="ＭＳ 明朝" w:eastAsia="ＭＳ 明朝"/>
          <w:sz w:val="21"/>
        </w:rPr>
        <w:t>　前各号のほか、市長が特に必要と認める場合には、別途資料の作成又は提出を求める場合がある。</w:t>
      </w:r>
    </w:p>
    <w:p>
      <w:pPr>
        <w:pStyle w:val="0"/>
        <w:spacing w:line="280" w:lineRule="exact"/>
        <w:ind w:left="525" w:hanging="525"/>
        <w:jc w:val="both"/>
        <w:rPr>
          <w:rFonts w:hint="default"/>
        </w:rPr>
      </w:pPr>
      <w:r>
        <w:rPr>
          <w:rFonts w:hint="default" w:ascii="ＭＳ 明朝" w:hAnsi="ＭＳ 明朝" w:eastAsia="ＭＳ 明朝"/>
          <w:sz w:val="21"/>
        </w:rPr>
        <w:t>　　</w:t>
      </w:r>
      <w:r>
        <w:rPr>
          <w:rFonts w:hint="default" w:ascii="ＭＳ 明朝" w:hAnsi="ＭＳ 明朝" w:eastAsia="ＭＳ 明朝"/>
          <w:sz w:val="21"/>
        </w:rPr>
        <w:t>9</w:t>
      </w:r>
      <w:r>
        <w:rPr>
          <w:rFonts w:hint="default" w:ascii="ＭＳ 明朝" w:hAnsi="ＭＳ 明朝" w:eastAsia="ＭＳ 明朝"/>
          <w:sz w:val="21"/>
        </w:rPr>
        <w:t>　法人管理責任者は、申請艇の管理、施設利用の手続及びそれによって生じる権利義務の履行に関する権限を有する責任者</w:t>
      </w:r>
      <w:r>
        <w:rPr>
          <w:rFonts w:hint="default" w:ascii="ＭＳ 明朝" w:hAnsi="ＭＳ 明朝" w:eastAsia="ＭＳ 明朝"/>
          <w:sz w:val="21"/>
        </w:rPr>
        <w:t>(</w:t>
      </w:r>
      <w:r>
        <w:rPr>
          <w:rFonts w:hint="default" w:ascii="ＭＳ 明朝" w:hAnsi="ＭＳ 明朝" w:eastAsia="ＭＳ 明朝"/>
          <w:sz w:val="21"/>
        </w:rPr>
        <w:t>役員、支店長等</w:t>
      </w:r>
      <w:r>
        <w:rPr>
          <w:rFonts w:hint="default" w:ascii="ＭＳ 明朝" w:hAnsi="ＭＳ 明朝" w:eastAsia="ＭＳ 明朝"/>
          <w:sz w:val="21"/>
        </w:rPr>
        <w:t>)</w:t>
      </w:r>
      <w:r>
        <w:rPr>
          <w:rFonts w:hint="default" w:ascii="ＭＳ 明朝" w:hAnsi="ＭＳ 明朝" w:eastAsia="ＭＳ 明朝"/>
          <w:sz w:val="21"/>
        </w:rPr>
        <w:t>とすること。</w:t>
      </w:r>
    </w:p>
    <w:sectPr>
      <w:footerReference r:id="rId5" w:type="even"/>
      <w:pgSz w:w="11906" w:h="16838"/>
      <w:pgMar w:top="1134" w:right="1134" w:bottom="1134" w:left="1134" w:header="284" w:footer="284"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framePr w:wrap="around" w:hAnchor="margin" w:vAnchor="text" w:x="-8"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0"/>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kern w:val="0"/>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22</Words>
  <Characters>701</Characters>
  <Application>JUST Note</Application>
  <Lines>314</Lines>
  <Paragraphs>46</Paragraphs>
  <CharactersWithSpaces>1009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向井 孝志</cp:lastModifiedBy>
  <cp:lastPrinted>2021-05-19T09:24:00Z</cp:lastPrinted>
  <dcterms:created xsi:type="dcterms:W3CDTF">2021-05-19T09:29:00Z</dcterms:created>
  <dcterms:modified xsi:type="dcterms:W3CDTF">2023-11-14T00:54:35Z</dcterms:modified>
  <cp:revision>5</cp:revision>
</cp:coreProperties>
</file>