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様式１</w:t>
      </w:r>
    </w:p>
    <w:p>
      <w:pPr>
        <w:pStyle w:val="17"/>
        <w:wordWrap w:val="0"/>
        <w:ind w:right="468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本郷都市計画事業東本通土地区画整理事業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kern w:val="0"/>
          <w:sz w:val="24"/>
        </w:rPr>
        <w:t>施行者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代表者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三原市長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岡　田　吉　弘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604" w:firstLineChars="1966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ind w:firstLine="3538" w:firstLineChars="1511"/>
        <w:rPr>
          <w:rFonts w:hint="eastAsia"/>
          <w:sz w:val="24"/>
        </w:rPr>
      </w:pPr>
      <w:r>
        <w:rPr>
          <w:rFonts w:hint="eastAsia"/>
          <w:sz w:val="24"/>
        </w:rPr>
        <w:t>申請人</w:t>
      </w:r>
    </w:p>
    <w:p>
      <w:pPr>
        <w:pStyle w:val="0"/>
        <w:ind w:firstLine="4604" w:firstLineChars="1966"/>
        <w:rPr>
          <w:rFonts w:hint="eastAsia"/>
          <w:sz w:val="24"/>
        </w:rPr>
      </w:pPr>
      <w:r>
        <w:rPr>
          <w:rFonts w:hint="eastAsia"/>
          <w:sz w:val="24"/>
        </w:rPr>
        <w:t>名前　　　　　　　　　　　　　　　　</w:t>
      </w:r>
      <w:bookmarkStart w:id="0" w:name="_GoBack"/>
      <w:bookmarkEnd w:id="0"/>
    </w:p>
    <w:p>
      <w:pPr>
        <w:pStyle w:val="0"/>
        <w:ind w:firstLine="4892" w:firstLineChars="2089"/>
        <w:rPr>
          <w:rFonts w:hint="default"/>
          <w:sz w:val="24"/>
        </w:rPr>
      </w:pPr>
    </w:p>
    <w:p>
      <w:pPr>
        <w:pStyle w:val="0"/>
        <w:ind w:firstLine="4892" w:firstLineChars="2089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三原市本郷都市計画事業</w:t>
      </w: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東本通土地区画整理事業施行地区内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保留地台帳交付申請書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15"/>
        <w:rPr>
          <w:rFonts w:hint="eastAsia"/>
          <w:sz w:val="26"/>
        </w:rPr>
      </w:pPr>
      <w:r>
        <w:rPr>
          <w:rFonts w:hint="eastAsia"/>
          <w:sz w:val="26"/>
        </w:rPr>
        <w:t>　次の保留地について，保留地台帳の交付を申請します。</w:t>
      </w:r>
    </w:p>
    <w:p>
      <w:pPr>
        <w:pStyle w:val="0"/>
        <w:ind w:left="214" w:hanging="214" w:hangingChars="100"/>
        <w:rPr>
          <w:rFonts w:hint="eastAsia"/>
        </w:rPr>
      </w:pPr>
    </w:p>
    <w:p>
      <w:pPr>
        <w:pStyle w:val="0"/>
        <w:ind w:left="234" w:hanging="234" w:hangingChars="100"/>
        <w:rPr>
          <w:rFonts w:hint="default"/>
          <w:sz w:val="24"/>
        </w:rPr>
      </w:pPr>
      <w:r>
        <w:rPr>
          <w:rFonts w:hint="eastAsia"/>
          <w:sz w:val="24"/>
        </w:rPr>
        <w:t>　　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　　　街区　　　－　　画地</w:t>
      </w:r>
    </w:p>
    <w:p>
      <w:pPr>
        <w:pStyle w:val="0"/>
        <w:ind w:left="234" w:hanging="234" w:hangingChars="10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ind w:left="234" w:hanging="234" w:hangingChars="100"/>
        <w:rPr>
          <w:rFonts w:hint="eastAsia"/>
          <w:sz w:val="24"/>
        </w:rPr>
      </w:pPr>
    </w:p>
    <w:p>
      <w:pPr>
        <w:pStyle w:val="0"/>
        <w:ind w:left="214" w:leftChars="100" w:firstLine="234" w:firstLineChars="100"/>
        <w:rPr>
          <w:rFonts w:hint="eastAsia"/>
          <w:sz w:val="24"/>
        </w:rPr>
      </w:pPr>
      <w:r>
        <w:rPr>
          <w:rFonts w:hint="eastAsia"/>
          <w:sz w:val="24"/>
        </w:rPr>
        <w:t>申請理由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</w:p>
    <w:p>
      <w:pPr>
        <w:pStyle w:val="0"/>
        <w:ind w:left="234" w:hanging="234" w:hangingChars="100"/>
        <w:rPr>
          <w:rFonts w:hint="default"/>
          <w:sz w:val="24"/>
        </w:rPr>
      </w:pPr>
    </w:p>
    <w:p>
      <w:pPr>
        <w:pStyle w:val="0"/>
        <w:ind w:left="234" w:hanging="234" w:hangingChars="100"/>
        <w:rPr>
          <w:rFonts w:hint="eastAsia"/>
          <w:sz w:val="24"/>
        </w:rPr>
      </w:pPr>
    </w:p>
    <w:p>
      <w:pPr>
        <w:pStyle w:val="0"/>
        <w:ind w:left="234" w:hanging="234" w:hangingChars="10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</w:t>
      </w:r>
    </w:p>
    <w:p>
      <w:pPr>
        <w:pStyle w:val="0"/>
        <w:ind w:left="-43" w:leftChars="-100" w:hanging="171" w:hangingChars="80"/>
        <w:jc w:val="left"/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pStyle w:val="0"/>
        <w:ind w:left="-43" w:leftChars="-100" w:hanging="171" w:hangingChars="80"/>
        <w:jc w:val="left"/>
        <w:rPr>
          <w:rFonts w:hint="default"/>
        </w:rPr>
      </w:pPr>
    </w:p>
    <w:p>
      <w:pPr>
        <w:pStyle w:val="0"/>
        <w:ind w:left="-43" w:leftChars="-100" w:hanging="171" w:hangingChars="80"/>
        <w:jc w:val="left"/>
        <w:rPr>
          <w:rFonts w:hint="eastAsia"/>
        </w:rPr>
      </w:pPr>
      <w:r>
        <w:rPr>
          <w:rFonts w:hint="default"/>
        </w:rPr>
        <w:t xml:space="preserve">     </w:t>
      </w:r>
    </w:p>
    <w:sectPr>
      <w:pgSz w:w="11907" w:h="16840"/>
      <w:pgMar w:top="737" w:right="851" w:bottom="737" w:left="1418" w:header="851" w:footer="992" w:gutter="0"/>
      <w:cols w:space="720"/>
      <w:textDirection w:val="lrTb"/>
      <w:docGrid w:type="linesAndChars" w:linePitch="340" w:charSpace="-1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18"/>
    </w:rPr>
  </w:style>
  <w:style w:type="paragraph" w:styleId="16">
    <w:name w:val="Body Text 2"/>
    <w:basedOn w:val="0"/>
    <w:next w:val="16"/>
    <w:link w:val="0"/>
    <w:uiPriority w:val="0"/>
    <w:pPr>
      <w:jc w:val="center"/>
    </w:pPr>
    <w:rPr>
      <w:sz w:val="18"/>
    </w:rPr>
  </w:style>
  <w:style w:type="paragraph" w:styleId="17">
    <w:name w:val="Date"/>
    <w:basedOn w:val="0"/>
    <w:next w:val="0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ind w:left="214" w:hanging="214" w:hangingChars="100"/>
      <w:jc w:val="distribute"/>
    </w:pPr>
  </w:style>
  <w:style w:type="paragraph" w:styleId="19">
    <w:name w:val="Note Heading"/>
    <w:basedOn w:val="0"/>
    <w:next w:val="0"/>
    <w:link w:val="0"/>
    <w:uiPriority w:val="0"/>
    <w:pPr>
      <w:jc w:val="center"/>
    </w:pPr>
    <w:rPr>
      <w:sz w:val="32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sz w:val="32"/>
    </w:rPr>
  </w:style>
  <w:style w:type="paragraph" w:styleId="21">
    <w:name w:val="Body Text Indent 2"/>
    <w:basedOn w:val="0"/>
    <w:next w:val="21"/>
    <w:link w:val="0"/>
    <w:uiPriority w:val="0"/>
    <w:pPr>
      <w:ind w:left="750" w:hanging="750" w:hangingChars="35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2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128</Characters>
  <Application>JUST Note</Application>
  <Lines>28</Lines>
  <Paragraphs>17</Paragraphs>
  <CharactersWithSpaces>198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各　　種　　証　　明　　一　　覧</dc:title>
  <dc:creator>西田　丈彦</dc:creator>
  <cp:lastModifiedBy>岡野 智也</cp:lastModifiedBy>
  <cp:lastPrinted>2020-06-08T01:07:00Z</cp:lastPrinted>
  <dcterms:created xsi:type="dcterms:W3CDTF">2022-08-09T04:08:00Z</dcterms:created>
  <dcterms:modified xsi:type="dcterms:W3CDTF">2022-08-09T04:08:03Z</dcterms:modified>
  <cp:revision>2</cp:revision>
</cp:coreProperties>
</file>