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418"/>
        <w:gridCol w:w="3224"/>
      </w:tblGrid>
      <w:tr w:rsidR="007D38DD" w:rsidTr="006B2403">
        <w:trPr>
          <w:trHeight w:val="567"/>
        </w:trPr>
        <w:tc>
          <w:tcPr>
            <w:tcW w:w="1418" w:type="dxa"/>
            <w:vAlign w:val="center"/>
          </w:tcPr>
          <w:p w:rsidR="007D38DD" w:rsidRPr="007D38DD" w:rsidRDefault="007D38DD" w:rsidP="003C2E80">
            <w:pPr>
              <w:ind w:leftChars="50" w:left="105" w:rightChars="50" w:right="105"/>
              <w:jc w:val="distribute"/>
              <w:rPr>
                <w:rFonts w:asciiTheme="majorEastAsia" w:eastAsiaTheme="majorEastAsia" w:hAnsiTheme="majorEastAsia"/>
              </w:rPr>
            </w:pPr>
            <w:r w:rsidRPr="003C2E80">
              <w:rPr>
                <w:rFonts w:asciiTheme="majorEastAsia" w:eastAsiaTheme="majorEastAsia" w:hAnsiTheme="majorEastAsia" w:hint="eastAsia"/>
                <w:kern w:val="0"/>
              </w:rPr>
              <w:t>水栓番号</w:t>
            </w:r>
          </w:p>
        </w:tc>
        <w:tc>
          <w:tcPr>
            <w:tcW w:w="3224" w:type="dxa"/>
            <w:vAlign w:val="center"/>
          </w:tcPr>
          <w:p w:rsidR="007D38DD" w:rsidRPr="007D38DD" w:rsidRDefault="007D38DD" w:rsidP="007D38DD">
            <w:pPr>
              <w:ind w:firstLineChars="50" w:firstLine="105"/>
              <w:rPr>
                <w:rFonts w:asciiTheme="majorEastAsia" w:eastAsiaTheme="majorEastAsia" w:hAnsiTheme="majorEastAsia"/>
              </w:rPr>
            </w:pPr>
            <w:r w:rsidRPr="007D38DD">
              <w:rPr>
                <w:rFonts w:asciiTheme="majorEastAsia" w:eastAsiaTheme="majorEastAsia" w:hAnsiTheme="majorEastAsia" w:hint="eastAsia"/>
              </w:rPr>
              <w:t>第　　　　　　　　　　　号</w:t>
            </w:r>
          </w:p>
        </w:tc>
      </w:tr>
    </w:tbl>
    <w:p w:rsidR="007D38DD" w:rsidRPr="007D38DD" w:rsidRDefault="007D38DD" w:rsidP="007D38DD">
      <w:pPr>
        <w:rPr>
          <w:rFonts w:asciiTheme="majorEastAsia" w:eastAsiaTheme="majorEastAsia" w:hAnsiTheme="majorEastAsia"/>
          <w:sz w:val="40"/>
          <w:szCs w:val="40"/>
        </w:rPr>
      </w:pPr>
    </w:p>
    <w:tbl>
      <w:tblPr>
        <w:tblStyle w:val="a7"/>
        <w:tblW w:w="92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5908"/>
      </w:tblGrid>
      <w:tr w:rsidR="007D38DD" w:rsidTr="002526F3">
        <w:tc>
          <w:tcPr>
            <w:tcW w:w="9277" w:type="dxa"/>
            <w:gridSpan w:val="3"/>
          </w:tcPr>
          <w:p w:rsidR="007D38DD" w:rsidRPr="004277B7" w:rsidRDefault="007D38DD" w:rsidP="003C2E80">
            <w:pPr>
              <w:spacing w:line="360" w:lineRule="auto"/>
              <w:ind w:rightChars="100" w:right="210"/>
              <w:jc w:val="right"/>
              <w:rPr>
                <w:sz w:val="18"/>
                <w:szCs w:val="18"/>
              </w:rPr>
            </w:pPr>
            <w:r w:rsidRPr="004277B7">
              <w:rPr>
                <w:rFonts w:hint="eastAsia"/>
                <w:sz w:val="18"/>
                <w:szCs w:val="18"/>
              </w:rPr>
              <w:t>年　　月　　日</w:t>
            </w:r>
          </w:p>
          <w:p w:rsidR="00216C90" w:rsidRDefault="00216C90">
            <w:pPr>
              <w:rPr>
                <w:sz w:val="20"/>
                <w:szCs w:val="20"/>
              </w:rPr>
            </w:pPr>
          </w:p>
          <w:p w:rsidR="007D38DD" w:rsidRPr="00E23CD8" w:rsidRDefault="007D38DD">
            <w:pPr>
              <w:rPr>
                <w:sz w:val="20"/>
                <w:szCs w:val="20"/>
              </w:rPr>
            </w:pPr>
            <w:r w:rsidRPr="00E23CD8">
              <w:rPr>
                <w:rFonts w:hint="eastAsia"/>
                <w:sz w:val="20"/>
                <w:szCs w:val="20"/>
              </w:rPr>
              <w:t xml:space="preserve">　三原市水道事業</w:t>
            </w:r>
          </w:p>
          <w:p w:rsidR="007D38DD" w:rsidRDefault="007D38DD">
            <w:pPr>
              <w:rPr>
                <w:sz w:val="20"/>
                <w:szCs w:val="20"/>
              </w:rPr>
            </w:pPr>
            <w:r w:rsidRPr="004277B7">
              <w:rPr>
                <w:rFonts w:hint="eastAsia"/>
                <w:sz w:val="18"/>
                <w:szCs w:val="18"/>
              </w:rPr>
              <w:t xml:space="preserve">　　</w:t>
            </w:r>
            <w:r w:rsidRPr="00E23CD8">
              <w:rPr>
                <w:rFonts w:hint="eastAsia"/>
                <w:sz w:val="20"/>
                <w:szCs w:val="20"/>
              </w:rPr>
              <w:t>三</w:t>
            </w:r>
            <w:r w:rsidR="007B2953" w:rsidRPr="00E23CD8">
              <w:rPr>
                <w:rFonts w:hint="eastAsia"/>
                <w:sz w:val="20"/>
                <w:szCs w:val="20"/>
              </w:rPr>
              <w:t xml:space="preserve"> </w:t>
            </w:r>
            <w:r w:rsidRPr="00E23CD8">
              <w:rPr>
                <w:rFonts w:hint="eastAsia"/>
                <w:sz w:val="20"/>
                <w:szCs w:val="20"/>
              </w:rPr>
              <w:t>原</w:t>
            </w:r>
            <w:r w:rsidR="007B2953" w:rsidRPr="00E23CD8">
              <w:rPr>
                <w:rFonts w:hint="eastAsia"/>
                <w:sz w:val="20"/>
                <w:szCs w:val="20"/>
              </w:rPr>
              <w:t xml:space="preserve"> </w:t>
            </w:r>
            <w:r w:rsidRPr="00E23CD8">
              <w:rPr>
                <w:rFonts w:hint="eastAsia"/>
                <w:sz w:val="20"/>
                <w:szCs w:val="20"/>
              </w:rPr>
              <w:t>市</w:t>
            </w:r>
            <w:r w:rsidR="007B2953" w:rsidRPr="00E23CD8">
              <w:rPr>
                <w:rFonts w:hint="eastAsia"/>
                <w:sz w:val="20"/>
                <w:szCs w:val="20"/>
              </w:rPr>
              <w:t xml:space="preserve"> </w:t>
            </w:r>
            <w:r w:rsidRPr="00E23CD8">
              <w:rPr>
                <w:rFonts w:hint="eastAsia"/>
                <w:sz w:val="20"/>
                <w:szCs w:val="20"/>
              </w:rPr>
              <w:t>長</w:t>
            </w:r>
            <w:r w:rsidR="007B2953" w:rsidRPr="00E23CD8">
              <w:rPr>
                <w:rFonts w:hint="eastAsia"/>
                <w:sz w:val="20"/>
                <w:szCs w:val="20"/>
              </w:rPr>
              <w:t xml:space="preserve">　</w:t>
            </w:r>
            <w:r w:rsidRPr="00E23CD8">
              <w:rPr>
                <w:rFonts w:hint="eastAsia"/>
                <w:sz w:val="20"/>
                <w:szCs w:val="20"/>
              </w:rPr>
              <w:t xml:space="preserve">　様</w:t>
            </w:r>
          </w:p>
          <w:p w:rsidR="00B83E59" w:rsidRPr="00E23CD8" w:rsidRDefault="00B83E59">
            <w:pPr>
              <w:rPr>
                <w:sz w:val="20"/>
                <w:szCs w:val="20"/>
              </w:rPr>
            </w:pPr>
          </w:p>
          <w:p w:rsidR="00CD11B6" w:rsidRPr="004277B7" w:rsidRDefault="00CD11B6" w:rsidP="00CD11B6">
            <w:pPr>
              <w:rPr>
                <w:sz w:val="18"/>
                <w:szCs w:val="18"/>
              </w:rPr>
            </w:pPr>
            <w:r w:rsidRPr="004277B7">
              <w:rPr>
                <w:rFonts w:hint="eastAsia"/>
                <w:sz w:val="18"/>
                <w:szCs w:val="18"/>
              </w:rPr>
              <w:t xml:space="preserve">　　　　　　　　　　　　　　　　　　　　　申込者（給水装置の所有者）</w:t>
            </w:r>
          </w:p>
          <w:p w:rsidR="00CD11B6" w:rsidRPr="004277B7" w:rsidRDefault="00CD11B6" w:rsidP="003C2E80">
            <w:pPr>
              <w:spacing w:line="360" w:lineRule="auto"/>
              <w:rPr>
                <w:sz w:val="18"/>
                <w:szCs w:val="18"/>
              </w:rPr>
            </w:pPr>
            <w:r w:rsidRPr="004277B7">
              <w:rPr>
                <w:rFonts w:hint="eastAsia"/>
                <w:sz w:val="18"/>
                <w:szCs w:val="18"/>
              </w:rPr>
              <w:t xml:space="preserve">　　　　　　　　　　　　　　　　　　　　　　住　所</w:t>
            </w:r>
          </w:p>
          <w:p w:rsidR="00CD11B6" w:rsidRPr="004277B7" w:rsidRDefault="00CD11B6" w:rsidP="003C2E80">
            <w:pPr>
              <w:spacing w:line="360" w:lineRule="auto"/>
              <w:rPr>
                <w:sz w:val="18"/>
                <w:szCs w:val="18"/>
              </w:rPr>
            </w:pPr>
            <w:r w:rsidRPr="004277B7">
              <w:rPr>
                <w:rFonts w:hint="eastAsia"/>
                <w:sz w:val="18"/>
                <w:szCs w:val="18"/>
              </w:rPr>
              <w:t xml:space="preserve">　　　　　　　　　　　　　　　　　　　　　　</w:t>
            </w:r>
            <w:r w:rsidR="001513D4" w:rsidRPr="001513D4">
              <w:rPr>
                <w:spacing w:val="90"/>
                <w:kern w:val="0"/>
                <w:sz w:val="18"/>
                <w:szCs w:val="18"/>
                <w:fitText w:val="540" w:id="1821113088"/>
              </w:rPr>
              <w:ruby>
                <w:rubyPr>
                  <w:rubyAlign w:val="distributeSpace"/>
                  <w:hps w:val="8"/>
                  <w:hpsRaise w:val="22"/>
                  <w:hpsBaseText w:val="18"/>
                  <w:lid w:val="ja-JP"/>
                </w:rubyPr>
                <w:rt>
                  <w:r w:rsidR="001513D4" w:rsidRPr="001513D4">
                    <w:rPr>
                      <w:rFonts w:ascii="ＭＳ 明朝" w:eastAsia="ＭＳ 明朝" w:hAnsi="ＭＳ 明朝" w:hint="eastAsia"/>
                      <w:spacing w:val="90"/>
                      <w:kern w:val="0"/>
                      <w:sz w:val="8"/>
                      <w:szCs w:val="18"/>
                      <w:fitText w:val="540" w:id="1821113088"/>
                    </w:rPr>
                    <w:t>フリガナ</w:t>
                  </w:r>
                </w:rt>
                <w:rubyBase>
                  <w:r w:rsidR="001513D4" w:rsidRPr="001513D4">
                    <w:rPr>
                      <w:rFonts w:hint="eastAsia"/>
                      <w:spacing w:val="90"/>
                      <w:kern w:val="0"/>
                      <w:sz w:val="18"/>
                      <w:szCs w:val="18"/>
                      <w:fitText w:val="540" w:id="1821113088"/>
                    </w:rPr>
                    <w:t>氏</w:t>
                  </w:r>
                  <w:r w:rsidR="001513D4" w:rsidRPr="001513D4">
                    <w:rPr>
                      <w:rFonts w:hint="eastAsia"/>
                      <w:kern w:val="0"/>
                      <w:sz w:val="18"/>
                      <w:szCs w:val="18"/>
                      <w:fitText w:val="540" w:id="1821113088"/>
                    </w:rPr>
                    <w:t>名</w:t>
                  </w:r>
                </w:rubyBase>
              </w:ruby>
            </w:r>
            <w:r w:rsidRPr="004277B7">
              <w:rPr>
                <w:rFonts w:hint="eastAsia"/>
                <w:sz w:val="18"/>
                <w:szCs w:val="18"/>
              </w:rPr>
              <w:t xml:space="preserve">　　　　　　　　　　　　　　　　</w:t>
            </w:r>
            <w:r>
              <w:rPr>
                <w:rFonts w:hint="eastAsia"/>
                <w:sz w:val="18"/>
                <w:szCs w:val="18"/>
              </w:rPr>
              <w:t xml:space="preserve">　　　</w:t>
            </w:r>
            <w:r w:rsidRPr="004277B7">
              <w:rPr>
                <w:rFonts w:hint="eastAsia"/>
                <w:sz w:val="18"/>
                <w:szCs w:val="18"/>
              </w:rPr>
              <w:t>印</w:t>
            </w:r>
          </w:p>
          <w:p w:rsidR="00CD11B6" w:rsidRPr="004277B7" w:rsidRDefault="00CD11B6" w:rsidP="003C2E80">
            <w:pPr>
              <w:spacing w:line="360" w:lineRule="auto"/>
              <w:rPr>
                <w:sz w:val="18"/>
                <w:szCs w:val="18"/>
              </w:rPr>
            </w:pPr>
            <w:r w:rsidRPr="004277B7">
              <w:rPr>
                <w:rFonts w:hint="eastAsia"/>
                <w:sz w:val="18"/>
                <w:szCs w:val="18"/>
              </w:rPr>
              <w:t xml:space="preserve">　　　　　　　　　　　　　　　　　　　　　　連絡先　　　　　　</w:t>
            </w:r>
            <w:r>
              <w:rPr>
                <w:rFonts w:hint="eastAsia"/>
                <w:sz w:val="18"/>
                <w:szCs w:val="18"/>
              </w:rPr>
              <w:t xml:space="preserve">　</w:t>
            </w:r>
            <w:r w:rsidRPr="004277B7">
              <w:rPr>
                <w:rFonts w:hint="eastAsia"/>
                <w:sz w:val="18"/>
                <w:szCs w:val="18"/>
              </w:rPr>
              <w:t>（　　　　）</w:t>
            </w:r>
          </w:p>
          <w:p w:rsidR="00216C90" w:rsidRDefault="00355242" w:rsidP="00355242">
            <w:pPr>
              <w:jc w:val="right"/>
              <w:rPr>
                <w:sz w:val="18"/>
                <w:szCs w:val="18"/>
              </w:rPr>
            </w:pPr>
            <w:r>
              <w:rPr>
                <w:rFonts w:ascii="ＭＳ 明朝" w:eastAsia="ＭＳ 明朝" w:hAnsi="ＭＳ 明朝" w:hint="eastAsia"/>
                <w:sz w:val="16"/>
                <w:szCs w:val="16"/>
              </w:rPr>
              <w:t>※　個人が手書きしない場合及び法人</w:t>
            </w:r>
            <w:r w:rsidR="00037D5D">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CB7504" w:rsidRPr="00CD11B6" w:rsidRDefault="00CB7504" w:rsidP="00B83E59">
            <w:pPr>
              <w:rPr>
                <w:sz w:val="18"/>
                <w:szCs w:val="18"/>
              </w:rPr>
            </w:pPr>
          </w:p>
          <w:p w:rsidR="00E862A8" w:rsidRPr="009571F7" w:rsidRDefault="003025E4" w:rsidP="009571F7">
            <w:pPr>
              <w:jc w:val="center"/>
              <w:rPr>
                <w:rFonts w:asciiTheme="majorEastAsia" w:eastAsiaTheme="majorEastAsia" w:hAnsiTheme="majorEastAsia"/>
                <w:sz w:val="40"/>
                <w:szCs w:val="40"/>
              </w:rPr>
            </w:pPr>
            <w:r>
              <w:rPr>
                <w:rFonts w:asciiTheme="majorEastAsia" w:eastAsiaTheme="majorEastAsia" w:hAnsiTheme="majorEastAsia" w:hint="eastAsia"/>
                <w:kern w:val="0"/>
                <w:sz w:val="40"/>
                <w:szCs w:val="40"/>
              </w:rPr>
              <w:t>高置水槽への直結</w:t>
            </w:r>
            <w:r w:rsidR="00445CB2">
              <w:rPr>
                <w:rFonts w:asciiTheme="majorEastAsia" w:eastAsiaTheme="majorEastAsia" w:hAnsiTheme="majorEastAsia" w:hint="eastAsia"/>
                <w:kern w:val="0"/>
                <w:sz w:val="40"/>
                <w:szCs w:val="40"/>
              </w:rPr>
              <w:t>給水</w:t>
            </w:r>
            <w:r w:rsidR="00DF662D">
              <w:rPr>
                <w:rFonts w:asciiTheme="majorEastAsia" w:eastAsiaTheme="majorEastAsia" w:hAnsiTheme="majorEastAsia" w:hint="eastAsia"/>
                <w:kern w:val="0"/>
                <w:sz w:val="40"/>
                <w:szCs w:val="40"/>
              </w:rPr>
              <w:t>に関する</w:t>
            </w:r>
            <w:r w:rsidR="009571F7" w:rsidRPr="00DF662D">
              <w:rPr>
                <w:rFonts w:asciiTheme="majorEastAsia" w:eastAsiaTheme="majorEastAsia" w:hAnsiTheme="majorEastAsia" w:hint="eastAsia"/>
                <w:kern w:val="0"/>
                <w:sz w:val="40"/>
                <w:szCs w:val="40"/>
              </w:rPr>
              <w:t>誓約書</w:t>
            </w:r>
          </w:p>
          <w:p w:rsidR="00216C90" w:rsidRPr="00CB7504" w:rsidRDefault="00216C90" w:rsidP="008809E4">
            <w:pPr>
              <w:rPr>
                <w:sz w:val="18"/>
                <w:szCs w:val="18"/>
              </w:rPr>
            </w:pPr>
          </w:p>
          <w:p w:rsidR="00216C90" w:rsidRPr="001513D4" w:rsidRDefault="00951313" w:rsidP="00F30791">
            <w:pPr>
              <w:rPr>
                <w:sz w:val="20"/>
                <w:szCs w:val="20"/>
              </w:rPr>
            </w:pPr>
            <w:r w:rsidRPr="001513D4">
              <w:rPr>
                <w:rFonts w:hint="eastAsia"/>
                <w:sz w:val="20"/>
                <w:szCs w:val="20"/>
              </w:rPr>
              <w:t xml:space="preserve">　</w:t>
            </w:r>
            <w:r w:rsidR="000B0A74" w:rsidRPr="001513D4">
              <w:rPr>
                <w:rFonts w:hint="eastAsia"/>
                <w:sz w:val="20"/>
                <w:szCs w:val="20"/>
              </w:rPr>
              <w:t>別紙給水装置工事申込書のとおり</w:t>
            </w:r>
            <w:r w:rsidRPr="001513D4">
              <w:rPr>
                <w:rFonts w:hint="eastAsia"/>
                <w:sz w:val="20"/>
                <w:szCs w:val="20"/>
              </w:rPr>
              <w:t>，</w:t>
            </w:r>
            <w:r w:rsidR="00445CB2" w:rsidRPr="001513D4">
              <w:rPr>
                <w:rFonts w:hint="eastAsia"/>
                <w:sz w:val="20"/>
                <w:szCs w:val="20"/>
              </w:rPr>
              <w:t>高置水槽への直結直圧</w:t>
            </w:r>
            <w:r w:rsidR="003C2E80">
              <w:rPr>
                <w:rFonts w:hint="eastAsia"/>
                <w:sz w:val="20"/>
                <w:szCs w:val="20"/>
              </w:rPr>
              <w:t>方式による</w:t>
            </w:r>
            <w:r w:rsidR="00445CB2" w:rsidRPr="001513D4">
              <w:rPr>
                <w:rFonts w:hint="eastAsia"/>
                <w:sz w:val="20"/>
                <w:szCs w:val="20"/>
              </w:rPr>
              <w:t>給水</w:t>
            </w:r>
            <w:r w:rsidR="00B27494" w:rsidRPr="001513D4">
              <w:rPr>
                <w:rFonts w:hint="eastAsia"/>
                <w:sz w:val="20"/>
                <w:szCs w:val="20"/>
              </w:rPr>
              <w:t>について</w:t>
            </w:r>
            <w:r w:rsidR="009571F7" w:rsidRPr="001513D4">
              <w:rPr>
                <w:rFonts w:hint="eastAsia"/>
                <w:sz w:val="20"/>
                <w:szCs w:val="20"/>
              </w:rPr>
              <w:t>，</w:t>
            </w:r>
            <w:r w:rsidR="00216C90" w:rsidRPr="001513D4">
              <w:rPr>
                <w:rFonts w:hint="eastAsia"/>
                <w:sz w:val="20"/>
                <w:szCs w:val="20"/>
              </w:rPr>
              <w:t>下記の</w:t>
            </w:r>
            <w:r w:rsidR="00F30791">
              <w:rPr>
                <w:rFonts w:hint="eastAsia"/>
                <w:sz w:val="20"/>
                <w:szCs w:val="20"/>
              </w:rPr>
              <w:t>とおり</w:t>
            </w:r>
            <w:r w:rsidR="009571F7" w:rsidRPr="001513D4">
              <w:rPr>
                <w:rFonts w:hint="eastAsia"/>
                <w:sz w:val="20"/>
                <w:szCs w:val="20"/>
              </w:rPr>
              <w:t>誓約します。</w:t>
            </w:r>
          </w:p>
        </w:tc>
      </w:tr>
      <w:tr w:rsidR="00B27494" w:rsidTr="003215B2">
        <w:trPr>
          <w:trHeight w:val="567"/>
        </w:trPr>
        <w:tc>
          <w:tcPr>
            <w:tcW w:w="1951" w:type="dxa"/>
            <w:tcBorders>
              <w:top w:val="single" w:sz="6" w:space="0" w:color="auto"/>
              <w:bottom w:val="single" w:sz="6" w:space="0" w:color="auto"/>
              <w:right w:val="single" w:sz="4" w:space="0" w:color="auto"/>
            </w:tcBorders>
            <w:vAlign w:val="center"/>
          </w:tcPr>
          <w:p w:rsidR="00B27494" w:rsidRPr="004277B7" w:rsidRDefault="00B27494" w:rsidP="003C2E80">
            <w:pPr>
              <w:ind w:leftChars="50" w:left="105" w:rightChars="50" w:right="105"/>
              <w:jc w:val="distribute"/>
              <w:rPr>
                <w:sz w:val="18"/>
                <w:szCs w:val="18"/>
              </w:rPr>
            </w:pPr>
            <w:r w:rsidRPr="003C2E80">
              <w:rPr>
                <w:rFonts w:hint="eastAsia"/>
                <w:kern w:val="0"/>
                <w:sz w:val="18"/>
                <w:szCs w:val="18"/>
              </w:rPr>
              <w:t>給水装置設置場所</w:t>
            </w:r>
          </w:p>
        </w:tc>
        <w:tc>
          <w:tcPr>
            <w:tcW w:w="7326" w:type="dxa"/>
            <w:gridSpan w:val="2"/>
            <w:tcBorders>
              <w:top w:val="single" w:sz="6" w:space="0" w:color="auto"/>
              <w:left w:val="single" w:sz="4" w:space="0" w:color="auto"/>
              <w:bottom w:val="single" w:sz="6" w:space="0" w:color="auto"/>
            </w:tcBorders>
            <w:vAlign w:val="center"/>
          </w:tcPr>
          <w:p w:rsidR="00B27494" w:rsidRPr="004277B7" w:rsidRDefault="00B27494" w:rsidP="00B27494">
            <w:pPr>
              <w:jc w:val="left"/>
              <w:rPr>
                <w:sz w:val="18"/>
                <w:szCs w:val="18"/>
              </w:rPr>
            </w:pPr>
            <w:r>
              <w:rPr>
                <w:rFonts w:hint="eastAsia"/>
                <w:sz w:val="18"/>
                <w:szCs w:val="18"/>
              </w:rPr>
              <w:t>三原市</w:t>
            </w:r>
          </w:p>
        </w:tc>
      </w:tr>
      <w:tr w:rsidR="00096677" w:rsidTr="00714BAC">
        <w:trPr>
          <w:trHeight w:val="454"/>
        </w:trPr>
        <w:tc>
          <w:tcPr>
            <w:tcW w:w="1951" w:type="dxa"/>
            <w:vMerge w:val="restart"/>
            <w:tcBorders>
              <w:top w:val="single" w:sz="6" w:space="0" w:color="auto"/>
              <w:right w:val="single" w:sz="4" w:space="0" w:color="auto"/>
            </w:tcBorders>
            <w:vAlign w:val="center"/>
          </w:tcPr>
          <w:p w:rsidR="00096677" w:rsidRPr="00096677" w:rsidRDefault="00C70816" w:rsidP="003C2E80">
            <w:pPr>
              <w:spacing w:line="300" w:lineRule="exact"/>
              <w:ind w:leftChars="50" w:left="105" w:rightChars="50" w:right="105"/>
              <w:jc w:val="distribute"/>
              <w:rPr>
                <w:kern w:val="0"/>
                <w:sz w:val="18"/>
                <w:szCs w:val="18"/>
              </w:rPr>
            </w:pPr>
            <w:r w:rsidRPr="003C2E80">
              <w:rPr>
                <w:rFonts w:hint="eastAsia"/>
                <w:kern w:val="0"/>
                <w:sz w:val="18"/>
                <w:szCs w:val="18"/>
              </w:rPr>
              <w:t>指定給水装置</w:t>
            </w:r>
          </w:p>
          <w:p w:rsidR="00096677" w:rsidRPr="00096677" w:rsidRDefault="00C70816" w:rsidP="003C2E80">
            <w:pPr>
              <w:spacing w:line="300" w:lineRule="exact"/>
              <w:ind w:leftChars="50" w:left="105" w:rightChars="50" w:right="105"/>
              <w:jc w:val="distribute"/>
              <w:rPr>
                <w:kern w:val="0"/>
                <w:sz w:val="18"/>
                <w:szCs w:val="18"/>
              </w:rPr>
            </w:pPr>
            <w:r w:rsidRPr="003C2E80">
              <w:rPr>
                <w:rFonts w:hint="eastAsia"/>
                <w:kern w:val="0"/>
                <w:sz w:val="18"/>
                <w:szCs w:val="18"/>
              </w:rPr>
              <w:t>工事</w:t>
            </w:r>
            <w:r w:rsidR="00096677" w:rsidRPr="003C2E80">
              <w:rPr>
                <w:rFonts w:hint="eastAsia"/>
                <w:kern w:val="0"/>
                <w:sz w:val="18"/>
                <w:szCs w:val="18"/>
              </w:rPr>
              <w:t>事業者</w:t>
            </w:r>
          </w:p>
        </w:tc>
        <w:tc>
          <w:tcPr>
            <w:tcW w:w="1418" w:type="dxa"/>
            <w:tcBorders>
              <w:top w:val="single" w:sz="6" w:space="0" w:color="auto"/>
              <w:left w:val="single" w:sz="4" w:space="0" w:color="auto"/>
              <w:bottom w:val="dotted" w:sz="4" w:space="0" w:color="auto"/>
            </w:tcBorders>
            <w:vAlign w:val="center"/>
          </w:tcPr>
          <w:p w:rsidR="00096677" w:rsidRPr="004277B7" w:rsidRDefault="00096677" w:rsidP="003C2E80">
            <w:pPr>
              <w:ind w:leftChars="50" w:left="105" w:rightChars="50" w:right="105"/>
              <w:jc w:val="distribute"/>
              <w:rPr>
                <w:sz w:val="18"/>
                <w:szCs w:val="18"/>
              </w:rPr>
            </w:pPr>
            <w:r w:rsidRPr="003C2E80">
              <w:rPr>
                <w:rFonts w:hint="eastAsia"/>
                <w:kern w:val="0"/>
                <w:sz w:val="18"/>
                <w:szCs w:val="18"/>
              </w:rPr>
              <w:t>住所</w:t>
            </w:r>
          </w:p>
        </w:tc>
        <w:tc>
          <w:tcPr>
            <w:tcW w:w="5908" w:type="dxa"/>
            <w:tcBorders>
              <w:top w:val="single" w:sz="6"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dotted" w:sz="4" w:space="0" w:color="auto"/>
            </w:tcBorders>
            <w:vAlign w:val="center"/>
          </w:tcPr>
          <w:p w:rsidR="00096677" w:rsidRPr="004277B7" w:rsidRDefault="00096677" w:rsidP="003C2E80">
            <w:pPr>
              <w:ind w:leftChars="50" w:left="105" w:rightChars="50" w:right="105"/>
              <w:jc w:val="distribute"/>
              <w:rPr>
                <w:sz w:val="18"/>
                <w:szCs w:val="18"/>
              </w:rPr>
            </w:pPr>
            <w:r w:rsidRPr="003C2E80">
              <w:rPr>
                <w:rFonts w:hint="eastAsia"/>
                <w:kern w:val="0"/>
                <w:sz w:val="18"/>
                <w:szCs w:val="18"/>
              </w:rPr>
              <w:t>事業者名</w:t>
            </w:r>
          </w:p>
        </w:tc>
        <w:tc>
          <w:tcPr>
            <w:tcW w:w="5908" w:type="dxa"/>
            <w:tcBorders>
              <w:top w:val="dotted" w:sz="4"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dotted" w:sz="4" w:space="0" w:color="auto"/>
            </w:tcBorders>
            <w:vAlign w:val="center"/>
          </w:tcPr>
          <w:p w:rsidR="00096677" w:rsidRPr="004277B7" w:rsidRDefault="00096677" w:rsidP="003C2E80">
            <w:pPr>
              <w:ind w:leftChars="50" w:left="105" w:rightChars="50" w:right="105"/>
              <w:jc w:val="distribute"/>
              <w:rPr>
                <w:sz w:val="18"/>
                <w:szCs w:val="18"/>
              </w:rPr>
            </w:pPr>
            <w:r w:rsidRPr="003C2E80">
              <w:rPr>
                <w:rFonts w:hint="eastAsia"/>
                <w:kern w:val="0"/>
                <w:sz w:val="18"/>
                <w:szCs w:val="18"/>
              </w:rPr>
              <w:t>代表者</w:t>
            </w:r>
          </w:p>
        </w:tc>
        <w:tc>
          <w:tcPr>
            <w:tcW w:w="5908" w:type="dxa"/>
            <w:tcBorders>
              <w:top w:val="dotted" w:sz="4"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bottom w:val="single" w:sz="6" w:space="0" w:color="auto"/>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single" w:sz="6" w:space="0" w:color="auto"/>
            </w:tcBorders>
            <w:vAlign w:val="center"/>
          </w:tcPr>
          <w:p w:rsidR="00096677" w:rsidRPr="004277B7" w:rsidRDefault="00096677" w:rsidP="003C2E80">
            <w:pPr>
              <w:ind w:leftChars="50" w:left="105" w:rightChars="50" w:right="105"/>
              <w:jc w:val="distribute"/>
              <w:rPr>
                <w:sz w:val="18"/>
                <w:szCs w:val="18"/>
              </w:rPr>
            </w:pPr>
            <w:r w:rsidRPr="003C2E80">
              <w:rPr>
                <w:rFonts w:hint="eastAsia"/>
                <w:kern w:val="0"/>
                <w:sz w:val="18"/>
                <w:szCs w:val="18"/>
              </w:rPr>
              <w:t>指定番号</w:t>
            </w:r>
          </w:p>
        </w:tc>
        <w:tc>
          <w:tcPr>
            <w:tcW w:w="5908" w:type="dxa"/>
            <w:tcBorders>
              <w:top w:val="dotted" w:sz="4" w:space="0" w:color="auto"/>
              <w:left w:val="single" w:sz="4" w:space="0" w:color="auto"/>
              <w:bottom w:val="single" w:sz="6" w:space="0" w:color="auto"/>
            </w:tcBorders>
            <w:vAlign w:val="center"/>
          </w:tcPr>
          <w:p w:rsidR="00096677" w:rsidRPr="004277B7" w:rsidRDefault="00096677" w:rsidP="00A27CF7">
            <w:pPr>
              <w:rPr>
                <w:sz w:val="18"/>
                <w:szCs w:val="18"/>
              </w:rPr>
            </w:pPr>
            <w:r>
              <w:rPr>
                <w:rFonts w:hint="eastAsia"/>
                <w:sz w:val="18"/>
                <w:szCs w:val="18"/>
              </w:rPr>
              <w:t xml:space="preserve">　第　　　　　　　号</w:t>
            </w:r>
            <w:r w:rsidR="001513D4">
              <w:rPr>
                <w:rFonts w:hint="eastAsia"/>
                <w:sz w:val="14"/>
                <w:szCs w:val="14"/>
              </w:rPr>
              <w:t>（期間満了日</w:t>
            </w:r>
            <w:r w:rsidRPr="00B55C82">
              <w:rPr>
                <w:rFonts w:hint="eastAsia"/>
                <w:sz w:val="14"/>
                <w:szCs w:val="14"/>
              </w:rPr>
              <w:t xml:space="preserve">　　　　　　年　</w:t>
            </w:r>
            <w:r>
              <w:rPr>
                <w:rFonts w:hint="eastAsia"/>
                <w:sz w:val="14"/>
                <w:szCs w:val="14"/>
              </w:rPr>
              <w:t xml:space="preserve">　</w:t>
            </w:r>
            <w:r w:rsidRPr="00B55C82">
              <w:rPr>
                <w:rFonts w:hint="eastAsia"/>
                <w:sz w:val="14"/>
                <w:szCs w:val="14"/>
              </w:rPr>
              <w:t xml:space="preserve">　月</w:t>
            </w:r>
            <w:r>
              <w:rPr>
                <w:rFonts w:hint="eastAsia"/>
                <w:sz w:val="14"/>
                <w:szCs w:val="14"/>
              </w:rPr>
              <w:t xml:space="preserve">　</w:t>
            </w:r>
            <w:r w:rsidRPr="00B55C82">
              <w:rPr>
                <w:rFonts w:hint="eastAsia"/>
                <w:sz w:val="14"/>
                <w:szCs w:val="14"/>
              </w:rPr>
              <w:t xml:space="preserve">　　日）</w:t>
            </w:r>
          </w:p>
        </w:tc>
      </w:tr>
      <w:tr w:rsidR="00096677" w:rsidTr="003C2E80">
        <w:trPr>
          <w:trHeight w:val="5338"/>
        </w:trPr>
        <w:tc>
          <w:tcPr>
            <w:tcW w:w="9277" w:type="dxa"/>
            <w:gridSpan w:val="3"/>
            <w:tcBorders>
              <w:top w:val="single" w:sz="4" w:space="0" w:color="auto"/>
              <w:bottom w:val="single" w:sz="12" w:space="0" w:color="auto"/>
            </w:tcBorders>
            <w:vAlign w:val="center"/>
          </w:tcPr>
          <w:p w:rsidR="00CB7504" w:rsidRPr="00CB7504" w:rsidRDefault="00CB7504" w:rsidP="00216C90">
            <w:pPr>
              <w:jc w:val="left"/>
              <w:rPr>
                <w:kern w:val="0"/>
                <w:sz w:val="18"/>
                <w:szCs w:val="18"/>
              </w:rPr>
            </w:pPr>
          </w:p>
          <w:p w:rsidR="00096677" w:rsidRPr="00845809" w:rsidRDefault="00096677" w:rsidP="00216C90">
            <w:pPr>
              <w:jc w:val="center"/>
              <w:rPr>
                <w:b/>
                <w:kern w:val="0"/>
                <w:szCs w:val="21"/>
              </w:rPr>
            </w:pPr>
            <w:r w:rsidRPr="00845809">
              <w:rPr>
                <w:rFonts w:hint="eastAsia"/>
                <w:b/>
                <w:kern w:val="0"/>
                <w:szCs w:val="21"/>
              </w:rPr>
              <w:t>記</w:t>
            </w:r>
          </w:p>
          <w:p w:rsidR="00096677" w:rsidRDefault="00096677" w:rsidP="00216C90">
            <w:pPr>
              <w:jc w:val="left"/>
              <w:rPr>
                <w:kern w:val="0"/>
                <w:sz w:val="18"/>
                <w:szCs w:val="18"/>
              </w:rPr>
            </w:pPr>
          </w:p>
          <w:p w:rsidR="00620001" w:rsidRDefault="00445CB2" w:rsidP="00096677">
            <w:pPr>
              <w:ind w:left="360" w:hangingChars="200" w:hanging="360"/>
              <w:jc w:val="left"/>
              <w:rPr>
                <w:kern w:val="0"/>
                <w:sz w:val="18"/>
                <w:szCs w:val="18"/>
              </w:rPr>
            </w:pPr>
            <w:r>
              <w:rPr>
                <w:rFonts w:hint="eastAsia"/>
                <w:kern w:val="0"/>
                <w:sz w:val="18"/>
                <w:szCs w:val="18"/>
              </w:rPr>
              <w:t xml:space="preserve">　１　高置水槽の貯留能力は，一般的に受水槽より小さいことから，断水となった場合に受水槽と比べ，早期に断水となることを了承します。</w:t>
            </w:r>
          </w:p>
          <w:p w:rsidR="00445CB2" w:rsidRDefault="00445CB2" w:rsidP="00096677">
            <w:pPr>
              <w:ind w:left="360" w:hangingChars="200" w:hanging="360"/>
              <w:jc w:val="left"/>
              <w:rPr>
                <w:kern w:val="0"/>
                <w:sz w:val="18"/>
                <w:szCs w:val="18"/>
              </w:rPr>
            </w:pPr>
            <w:r>
              <w:rPr>
                <w:rFonts w:hint="eastAsia"/>
                <w:kern w:val="0"/>
                <w:sz w:val="18"/>
                <w:szCs w:val="18"/>
              </w:rPr>
              <w:t xml:space="preserve">　２　配水管等の断水，事故等による減水及び濁水に伴い当該給水装置のバルブ操作が必要となった場合は，申込者（所有者）の責任でバルブの開閉操作を行います。</w:t>
            </w:r>
          </w:p>
          <w:p w:rsidR="00445CB2" w:rsidRDefault="00445CB2" w:rsidP="00096677">
            <w:pPr>
              <w:ind w:left="360" w:hangingChars="200" w:hanging="360"/>
              <w:jc w:val="left"/>
              <w:rPr>
                <w:kern w:val="0"/>
                <w:sz w:val="18"/>
                <w:szCs w:val="18"/>
              </w:rPr>
            </w:pPr>
            <w:r>
              <w:rPr>
                <w:rFonts w:hint="eastAsia"/>
                <w:kern w:val="0"/>
                <w:sz w:val="18"/>
                <w:szCs w:val="18"/>
              </w:rPr>
              <w:t xml:space="preserve">　３　高置水槽及び給水設備の維持管理は，関係法令，条例その他関係規則等を遵守し，所轄機関の指導に従い適切に行います。</w:t>
            </w:r>
          </w:p>
          <w:p w:rsidR="000C2E67" w:rsidRDefault="000C2E67" w:rsidP="00096677">
            <w:pPr>
              <w:ind w:left="360" w:hangingChars="200" w:hanging="360"/>
              <w:jc w:val="left"/>
              <w:rPr>
                <w:kern w:val="0"/>
                <w:sz w:val="18"/>
                <w:szCs w:val="18"/>
              </w:rPr>
            </w:pPr>
            <w:r>
              <w:rPr>
                <w:rFonts w:hint="eastAsia"/>
                <w:kern w:val="0"/>
                <w:sz w:val="18"/>
                <w:szCs w:val="18"/>
              </w:rPr>
              <w:t xml:space="preserve">　４　</w:t>
            </w:r>
            <w:r w:rsidRPr="000C2E67">
              <w:rPr>
                <w:rFonts w:hint="eastAsia"/>
                <w:kern w:val="0"/>
                <w:sz w:val="18"/>
                <w:szCs w:val="18"/>
              </w:rPr>
              <w:t>使用者全体の</w:t>
            </w:r>
            <w:r w:rsidRPr="000C2E67">
              <w:rPr>
                <w:rFonts w:hint="eastAsia"/>
                <w:kern w:val="0"/>
                <w:sz w:val="18"/>
                <w:szCs w:val="18"/>
              </w:rPr>
              <w:t>1</w:t>
            </w:r>
            <w:r w:rsidRPr="000C2E67">
              <w:rPr>
                <w:rFonts w:hint="eastAsia"/>
                <w:kern w:val="0"/>
                <w:sz w:val="18"/>
                <w:szCs w:val="18"/>
              </w:rPr>
              <w:t>日使用水量が計画使用水量に満たないときは，実際の</w:t>
            </w:r>
            <w:r w:rsidRPr="000C2E67">
              <w:rPr>
                <w:rFonts w:hint="eastAsia"/>
                <w:kern w:val="0"/>
                <w:sz w:val="18"/>
                <w:szCs w:val="18"/>
              </w:rPr>
              <w:t>1</w:t>
            </w:r>
            <w:r>
              <w:rPr>
                <w:rFonts w:hint="eastAsia"/>
                <w:kern w:val="0"/>
                <w:sz w:val="18"/>
                <w:szCs w:val="18"/>
              </w:rPr>
              <w:t>日使用水量に応じた適正な運転管理に努めます。</w:t>
            </w:r>
          </w:p>
          <w:p w:rsidR="00E16F60" w:rsidRPr="00445CB2" w:rsidRDefault="000C2E67" w:rsidP="00E16F60">
            <w:pPr>
              <w:ind w:left="360" w:hangingChars="200" w:hanging="360"/>
              <w:jc w:val="left"/>
              <w:rPr>
                <w:sz w:val="18"/>
                <w:szCs w:val="18"/>
              </w:rPr>
            </w:pPr>
            <w:r>
              <w:rPr>
                <w:rFonts w:hint="eastAsia"/>
                <w:sz w:val="18"/>
                <w:szCs w:val="18"/>
              </w:rPr>
              <w:t xml:space="preserve">　５</w:t>
            </w:r>
            <w:r w:rsidR="00CB12AF">
              <w:rPr>
                <w:rFonts w:hint="eastAsia"/>
                <w:sz w:val="18"/>
                <w:szCs w:val="18"/>
              </w:rPr>
              <w:t xml:space="preserve">　前各項の誓約事項について，使用者等に周知徹底させ，当該</w:t>
            </w:r>
            <w:r w:rsidR="00E16F60">
              <w:rPr>
                <w:rFonts w:hint="eastAsia"/>
                <w:sz w:val="18"/>
                <w:szCs w:val="18"/>
              </w:rPr>
              <w:t>給水方式に起因する事故及び紛争等については当事者間で解決し，管理者には一切迷惑をかけません。</w:t>
            </w:r>
          </w:p>
          <w:p w:rsidR="00B27494" w:rsidRPr="000C2E67" w:rsidRDefault="000C2E67" w:rsidP="009A10DD">
            <w:pPr>
              <w:jc w:val="left"/>
              <w:rPr>
                <w:kern w:val="0"/>
                <w:sz w:val="18"/>
                <w:szCs w:val="18"/>
              </w:rPr>
            </w:pPr>
            <w:r>
              <w:rPr>
                <w:rFonts w:hint="eastAsia"/>
                <w:kern w:val="0"/>
                <w:sz w:val="18"/>
                <w:szCs w:val="18"/>
              </w:rPr>
              <w:t xml:space="preserve">　６</w:t>
            </w:r>
            <w:r w:rsidR="00096677">
              <w:rPr>
                <w:rFonts w:hint="eastAsia"/>
                <w:kern w:val="0"/>
                <w:sz w:val="18"/>
                <w:szCs w:val="18"/>
              </w:rPr>
              <w:t xml:space="preserve">　</w:t>
            </w:r>
            <w:r w:rsidR="00445CB2">
              <w:rPr>
                <w:rFonts w:hint="eastAsia"/>
                <w:kern w:val="0"/>
                <w:sz w:val="18"/>
                <w:szCs w:val="18"/>
              </w:rPr>
              <w:t>第三者への譲渡及び所有者</w:t>
            </w:r>
            <w:r w:rsidR="00096677">
              <w:rPr>
                <w:rFonts w:hint="eastAsia"/>
                <w:kern w:val="0"/>
                <w:sz w:val="18"/>
                <w:szCs w:val="18"/>
              </w:rPr>
              <w:t>に変更が生じたときは，その者にこの誓約書を継承します。</w:t>
            </w:r>
          </w:p>
        </w:tc>
      </w:tr>
    </w:tbl>
    <w:p w:rsidR="00222B27" w:rsidRPr="00830FDA" w:rsidRDefault="00222B27" w:rsidP="001513D4">
      <w:pPr>
        <w:spacing w:line="20" w:lineRule="exact"/>
        <w:rPr>
          <w:sz w:val="18"/>
          <w:szCs w:val="18"/>
        </w:rPr>
      </w:pPr>
    </w:p>
    <w:sectPr w:rsidR="00222B27" w:rsidRPr="00830FDA" w:rsidSect="00271E04">
      <w:headerReference w:type="default" r:id="rId7"/>
      <w:footerReference w:type="default" r:id="rId8"/>
      <w:pgSz w:w="11906" w:h="16838" w:code="9"/>
      <w:pgMar w:top="1134" w:right="1418"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2D" w:rsidRDefault="0052732D" w:rsidP="007D38DD">
      <w:r>
        <w:separator/>
      </w:r>
    </w:p>
  </w:endnote>
  <w:endnote w:type="continuationSeparator" w:id="0">
    <w:p w:rsidR="0052732D" w:rsidRDefault="0052732D"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C1" w:rsidRPr="00092CE4" w:rsidRDefault="005C10C1" w:rsidP="004A565D">
    <w:pPr>
      <w:pStyle w:val="a5"/>
      <w:jc w:val="right"/>
      <w:rPr>
        <w:sz w:val="20"/>
        <w:szCs w:val="20"/>
      </w:rPr>
    </w:pPr>
    <w:r w:rsidRPr="00092CE4">
      <w:rPr>
        <w:rFonts w:hint="eastAsia"/>
        <w:sz w:val="20"/>
        <w:szCs w:val="20"/>
      </w:rPr>
      <w:t>（</w:t>
    </w:r>
    <w:r w:rsidRPr="00092CE4">
      <w:rPr>
        <w:rFonts w:hint="eastAsia"/>
        <w:sz w:val="20"/>
        <w:szCs w:val="20"/>
      </w:rPr>
      <w:t>A4</w:t>
    </w:r>
    <w:r w:rsidR="001513D4">
      <w:rPr>
        <w:rFonts w:hint="eastAsia"/>
        <w:sz w:val="20"/>
        <w:szCs w:val="20"/>
      </w:rPr>
      <w:t>中性紙</w:t>
    </w:r>
    <w:r w:rsidRPr="00092CE4">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2D" w:rsidRDefault="0052732D" w:rsidP="007D38DD">
      <w:r>
        <w:separator/>
      </w:r>
    </w:p>
  </w:footnote>
  <w:footnote w:type="continuationSeparator" w:id="0">
    <w:p w:rsidR="0052732D" w:rsidRDefault="0052732D"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DD" w:rsidRDefault="007D38DD">
    <w:pPr>
      <w:pStyle w:val="a3"/>
    </w:pPr>
    <w:r>
      <w:rPr>
        <w:rFonts w:hint="eastAsia"/>
      </w:rPr>
      <w:t>様式第</w:t>
    </w:r>
    <w:r w:rsidR="00D150D3">
      <w:rPr>
        <w:rFonts w:hint="eastAsia"/>
      </w:rPr>
      <w:t>5</w:t>
    </w:r>
    <w:r w:rsidR="003C2E80">
      <w:rPr>
        <w:rFonts w:hint="eastAsia"/>
      </w:rPr>
      <w:t>号（</w:t>
    </w:r>
    <w:r w:rsidR="00D150D3">
      <w:rPr>
        <w:rFonts w:hint="eastAsia"/>
      </w:rPr>
      <w:t>貯水槽水道施</w:t>
    </w:r>
    <w:r w:rsidR="001D5A07">
      <w:rPr>
        <w:rFonts w:hint="eastAsia"/>
      </w:rPr>
      <w:t>工</w:t>
    </w:r>
    <w:r w:rsidR="0002542C">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04B3D"/>
    <w:rsid w:val="0002542C"/>
    <w:rsid w:val="00037D5D"/>
    <w:rsid w:val="00050102"/>
    <w:rsid w:val="0006782E"/>
    <w:rsid w:val="00086A02"/>
    <w:rsid w:val="00086E47"/>
    <w:rsid w:val="00092CE4"/>
    <w:rsid w:val="00096677"/>
    <w:rsid w:val="000B0A74"/>
    <w:rsid w:val="000C2E67"/>
    <w:rsid w:val="000E7CC4"/>
    <w:rsid w:val="000F33F2"/>
    <w:rsid w:val="00107677"/>
    <w:rsid w:val="00110977"/>
    <w:rsid w:val="0013466C"/>
    <w:rsid w:val="00136964"/>
    <w:rsid w:val="00140166"/>
    <w:rsid w:val="00142AF9"/>
    <w:rsid w:val="001513D4"/>
    <w:rsid w:val="00161D67"/>
    <w:rsid w:val="001B7797"/>
    <w:rsid w:val="001C631A"/>
    <w:rsid w:val="001C68C6"/>
    <w:rsid w:val="001C6F95"/>
    <w:rsid w:val="001D5A07"/>
    <w:rsid w:val="001E2F62"/>
    <w:rsid w:val="001F33CF"/>
    <w:rsid w:val="001F7CEF"/>
    <w:rsid w:val="00211B64"/>
    <w:rsid w:val="00216C90"/>
    <w:rsid w:val="00222B27"/>
    <w:rsid w:val="00224709"/>
    <w:rsid w:val="002526F3"/>
    <w:rsid w:val="00271E04"/>
    <w:rsid w:val="0027741D"/>
    <w:rsid w:val="002A0136"/>
    <w:rsid w:val="002B6542"/>
    <w:rsid w:val="002B75A6"/>
    <w:rsid w:val="002C5A0E"/>
    <w:rsid w:val="002C5CEB"/>
    <w:rsid w:val="002D58FD"/>
    <w:rsid w:val="002E64D2"/>
    <w:rsid w:val="00300AA7"/>
    <w:rsid w:val="003025E4"/>
    <w:rsid w:val="00303F0D"/>
    <w:rsid w:val="00323E92"/>
    <w:rsid w:val="003266C3"/>
    <w:rsid w:val="003359A4"/>
    <w:rsid w:val="003442AF"/>
    <w:rsid w:val="00355242"/>
    <w:rsid w:val="00362785"/>
    <w:rsid w:val="003635B0"/>
    <w:rsid w:val="00365308"/>
    <w:rsid w:val="00372D0E"/>
    <w:rsid w:val="003A36F1"/>
    <w:rsid w:val="003B458C"/>
    <w:rsid w:val="003C2E80"/>
    <w:rsid w:val="003C323C"/>
    <w:rsid w:val="003E27DC"/>
    <w:rsid w:val="003F182F"/>
    <w:rsid w:val="004067BC"/>
    <w:rsid w:val="004251F8"/>
    <w:rsid w:val="004277B7"/>
    <w:rsid w:val="00441F3C"/>
    <w:rsid w:val="00445CB2"/>
    <w:rsid w:val="004565FF"/>
    <w:rsid w:val="00464E55"/>
    <w:rsid w:val="0048101C"/>
    <w:rsid w:val="004A565D"/>
    <w:rsid w:val="004C0137"/>
    <w:rsid w:val="004D230A"/>
    <w:rsid w:val="004E10A4"/>
    <w:rsid w:val="004E2901"/>
    <w:rsid w:val="00503C30"/>
    <w:rsid w:val="00524AEA"/>
    <w:rsid w:val="0052732D"/>
    <w:rsid w:val="00544539"/>
    <w:rsid w:val="005819AF"/>
    <w:rsid w:val="00585BE2"/>
    <w:rsid w:val="005A2379"/>
    <w:rsid w:val="005B5114"/>
    <w:rsid w:val="005C04E8"/>
    <w:rsid w:val="005C10C1"/>
    <w:rsid w:val="005C1241"/>
    <w:rsid w:val="005C2262"/>
    <w:rsid w:val="005E0471"/>
    <w:rsid w:val="00607161"/>
    <w:rsid w:val="00620001"/>
    <w:rsid w:val="00635A58"/>
    <w:rsid w:val="00667A09"/>
    <w:rsid w:val="006752F7"/>
    <w:rsid w:val="00681766"/>
    <w:rsid w:val="0068534A"/>
    <w:rsid w:val="006B00FC"/>
    <w:rsid w:val="006B2403"/>
    <w:rsid w:val="006B307A"/>
    <w:rsid w:val="006E35EA"/>
    <w:rsid w:val="006F6B34"/>
    <w:rsid w:val="00714BAC"/>
    <w:rsid w:val="007178C2"/>
    <w:rsid w:val="00717FCB"/>
    <w:rsid w:val="007273C7"/>
    <w:rsid w:val="00744D3E"/>
    <w:rsid w:val="00751B66"/>
    <w:rsid w:val="0077530F"/>
    <w:rsid w:val="007818DF"/>
    <w:rsid w:val="007868CD"/>
    <w:rsid w:val="00796BA0"/>
    <w:rsid w:val="007A1FA5"/>
    <w:rsid w:val="007B2953"/>
    <w:rsid w:val="007C2B2A"/>
    <w:rsid w:val="007D35D9"/>
    <w:rsid w:val="007D38DD"/>
    <w:rsid w:val="00800664"/>
    <w:rsid w:val="0081751A"/>
    <w:rsid w:val="00824A27"/>
    <w:rsid w:val="00830FDA"/>
    <w:rsid w:val="008366F5"/>
    <w:rsid w:val="0084243D"/>
    <w:rsid w:val="00845809"/>
    <w:rsid w:val="00851B60"/>
    <w:rsid w:val="00853FAC"/>
    <w:rsid w:val="008737AF"/>
    <w:rsid w:val="008809E4"/>
    <w:rsid w:val="00885E31"/>
    <w:rsid w:val="008A0E47"/>
    <w:rsid w:val="008A5840"/>
    <w:rsid w:val="008A5F25"/>
    <w:rsid w:val="008B54BC"/>
    <w:rsid w:val="008B56C4"/>
    <w:rsid w:val="008B617C"/>
    <w:rsid w:val="008C34E7"/>
    <w:rsid w:val="008C3991"/>
    <w:rsid w:val="008E1331"/>
    <w:rsid w:val="008F003A"/>
    <w:rsid w:val="00901869"/>
    <w:rsid w:val="00926656"/>
    <w:rsid w:val="00941B38"/>
    <w:rsid w:val="00951313"/>
    <w:rsid w:val="00954FF8"/>
    <w:rsid w:val="009571F7"/>
    <w:rsid w:val="00981F9B"/>
    <w:rsid w:val="00996F4B"/>
    <w:rsid w:val="009971C0"/>
    <w:rsid w:val="009A10DD"/>
    <w:rsid w:val="009A2285"/>
    <w:rsid w:val="009B7C56"/>
    <w:rsid w:val="009C30F2"/>
    <w:rsid w:val="009D7EEF"/>
    <w:rsid w:val="009E1EA4"/>
    <w:rsid w:val="00A545EA"/>
    <w:rsid w:val="00A64FBF"/>
    <w:rsid w:val="00A671AA"/>
    <w:rsid w:val="00AC54F0"/>
    <w:rsid w:val="00AD48ED"/>
    <w:rsid w:val="00AF0A6B"/>
    <w:rsid w:val="00B0617A"/>
    <w:rsid w:val="00B21525"/>
    <w:rsid w:val="00B230E3"/>
    <w:rsid w:val="00B27494"/>
    <w:rsid w:val="00B27E6A"/>
    <w:rsid w:val="00B40CFE"/>
    <w:rsid w:val="00B40F9B"/>
    <w:rsid w:val="00B5517B"/>
    <w:rsid w:val="00B55C82"/>
    <w:rsid w:val="00B82094"/>
    <w:rsid w:val="00B83806"/>
    <w:rsid w:val="00B83E59"/>
    <w:rsid w:val="00BA1025"/>
    <w:rsid w:val="00BA6700"/>
    <w:rsid w:val="00BB2571"/>
    <w:rsid w:val="00BB52AC"/>
    <w:rsid w:val="00BD1715"/>
    <w:rsid w:val="00C14088"/>
    <w:rsid w:val="00C62BEA"/>
    <w:rsid w:val="00C70816"/>
    <w:rsid w:val="00C73D20"/>
    <w:rsid w:val="00C83069"/>
    <w:rsid w:val="00C85135"/>
    <w:rsid w:val="00CA7FE7"/>
    <w:rsid w:val="00CB12AF"/>
    <w:rsid w:val="00CB7504"/>
    <w:rsid w:val="00CD11B6"/>
    <w:rsid w:val="00CE6127"/>
    <w:rsid w:val="00D05D4E"/>
    <w:rsid w:val="00D150D3"/>
    <w:rsid w:val="00D302AA"/>
    <w:rsid w:val="00D61AE1"/>
    <w:rsid w:val="00D67169"/>
    <w:rsid w:val="00DB1085"/>
    <w:rsid w:val="00DB3EDB"/>
    <w:rsid w:val="00DC3884"/>
    <w:rsid w:val="00DD1A7C"/>
    <w:rsid w:val="00DE6476"/>
    <w:rsid w:val="00DF5897"/>
    <w:rsid w:val="00DF662D"/>
    <w:rsid w:val="00E01D85"/>
    <w:rsid w:val="00E110F1"/>
    <w:rsid w:val="00E16F60"/>
    <w:rsid w:val="00E23CD8"/>
    <w:rsid w:val="00E30162"/>
    <w:rsid w:val="00E33321"/>
    <w:rsid w:val="00E529A9"/>
    <w:rsid w:val="00E862A8"/>
    <w:rsid w:val="00EB4E12"/>
    <w:rsid w:val="00EE742E"/>
    <w:rsid w:val="00EF074E"/>
    <w:rsid w:val="00F03A69"/>
    <w:rsid w:val="00F17A1D"/>
    <w:rsid w:val="00F220A9"/>
    <w:rsid w:val="00F30791"/>
    <w:rsid w:val="00F3212A"/>
    <w:rsid w:val="00F53970"/>
    <w:rsid w:val="00F6684F"/>
    <w:rsid w:val="00F96EF5"/>
    <w:rsid w:val="00FA7B3D"/>
    <w:rsid w:val="00F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343460"/>
  <w15:docId w15:val="{07DAF4D6-C071-4C92-9C46-E1D684D1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0EBF-FE3C-4B15-9402-178617CD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45</cp:revision>
  <cp:lastPrinted>2022-05-31T02:14:00Z</cp:lastPrinted>
  <dcterms:created xsi:type="dcterms:W3CDTF">2018-05-31T05:25:00Z</dcterms:created>
  <dcterms:modified xsi:type="dcterms:W3CDTF">2022-05-31T02:14:00Z</dcterms:modified>
</cp:coreProperties>
</file>