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711CE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711CEB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976"/>
        <w:gridCol w:w="1134"/>
        <w:gridCol w:w="284"/>
        <w:gridCol w:w="1514"/>
      </w:tblGrid>
      <w:tr w:rsidR="007D38DD" w:rsidTr="002526F3">
        <w:tc>
          <w:tcPr>
            <w:tcW w:w="9277" w:type="dxa"/>
            <w:gridSpan w:val="6"/>
          </w:tcPr>
          <w:p w:rsidR="007D38DD" w:rsidRPr="00807B26" w:rsidRDefault="007D38DD" w:rsidP="00711CEB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07B26">
              <w:rPr>
                <w:rFonts w:hint="eastAsia"/>
                <w:sz w:val="20"/>
                <w:szCs w:val="20"/>
              </w:rPr>
              <w:t>年　　月　　日</w:t>
            </w:r>
          </w:p>
          <w:p w:rsidR="00216C90" w:rsidRDefault="00216C90">
            <w:pPr>
              <w:rPr>
                <w:sz w:val="20"/>
                <w:szCs w:val="20"/>
              </w:rPr>
            </w:pP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CD11B6" w:rsidRPr="00807B26" w:rsidRDefault="00CD11B6" w:rsidP="00CD11B6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</w:t>
            </w:r>
            <w:r w:rsidR="00807B26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="00807B26" w:rsidRPr="00807B26">
              <w:rPr>
                <w:rFonts w:hint="eastAsia"/>
                <w:sz w:val="20"/>
                <w:szCs w:val="20"/>
              </w:rPr>
              <w:t>申込者（権利を譲渡する者</w:t>
            </w:r>
            <w:r w:rsidRPr="00807B26">
              <w:rPr>
                <w:rFonts w:hint="eastAsia"/>
                <w:sz w:val="20"/>
                <w:szCs w:val="20"/>
              </w:rPr>
              <w:t>）</w:t>
            </w:r>
          </w:p>
          <w:p w:rsidR="00CD11B6" w:rsidRPr="00807B26" w:rsidRDefault="00CD11B6" w:rsidP="00711CEB">
            <w:pPr>
              <w:spacing w:line="360" w:lineRule="auto"/>
              <w:rPr>
                <w:sz w:val="20"/>
                <w:szCs w:val="20"/>
              </w:rPr>
            </w:pPr>
            <w:r w:rsidRPr="00807B26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CD11B6" w:rsidRPr="00807B26" w:rsidRDefault="00CD11B6" w:rsidP="00711CEB">
            <w:pPr>
              <w:spacing w:line="360" w:lineRule="auto"/>
              <w:rPr>
                <w:sz w:val="20"/>
                <w:szCs w:val="20"/>
              </w:rPr>
            </w:pPr>
            <w:r w:rsidRPr="00807B26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5418D1" w:rsidRPr="00A06A38">
              <w:rPr>
                <w:spacing w:val="100"/>
                <w:kern w:val="0"/>
                <w:sz w:val="20"/>
                <w:szCs w:val="20"/>
                <w:fitText w:val="600" w:id="1819489792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5418D1" w:rsidRPr="00A06A38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19489792"/>
                    </w:rPr>
                    <w:t>フリガナ</w:t>
                  </w:r>
                </w:rt>
                <w:rubyBase>
                  <w:r w:rsidR="005418D1" w:rsidRPr="00A06A38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19489792"/>
                    </w:rPr>
                    <w:t>氏</w:t>
                  </w:r>
                  <w:r w:rsidR="005418D1" w:rsidRPr="00A06A38">
                    <w:rPr>
                      <w:rFonts w:hint="eastAsia"/>
                      <w:kern w:val="0"/>
                      <w:sz w:val="20"/>
                      <w:szCs w:val="20"/>
                      <w:fitText w:val="600" w:id="1819489792"/>
                    </w:rPr>
                    <w:t>名</w:t>
                  </w:r>
                </w:rubyBase>
              </w:ruby>
            </w:r>
            <w:r w:rsidR="00807B2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807B26">
              <w:rPr>
                <w:rFonts w:hint="eastAsia"/>
                <w:sz w:val="20"/>
                <w:szCs w:val="20"/>
              </w:rPr>
              <w:t xml:space="preserve">　　　　　　　　印</w:t>
            </w:r>
          </w:p>
          <w:p w:rsidR="00CD11B6" w:rsidRPr="00807B26" w:rsidRDefault="00CD11B6" w:rsidP="00711CEB">
            <w:pPr>
              <w:spacing w:line="360" w:lineRule="auto"/>
              <w:rPr>
                <w:sz w:val="20"/>
                <w:szCs w:val="20"/>
              </w:rPr>
            </w:pPr>
            <w:r w:rsidRPr="00807B26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　（　　　　）</w:t>
            </w:r>
          </w:p>
          <w:p w:rsidR="00216C90" w:rsidRDefault="00D43258" w:rsidP="00D43258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950BEA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E862A8" w:rsidRDefault="007F6966" w:rsidP="009571F7">
            <w:pPr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私設</w:t>
            </w:r>
            <w:r w:rsidR="00B2152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給水幹線</w:t>
            </w:r>
            <w:r w:rsidR="00734061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の権利</w:t>
            </w:r>
            <w:r w:rsidR="009327F2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譲渡</w:t>
            </w:r>
            <w:r w:rsidR="00734061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に関する</w:t>
            </w:r>
            <w:r w:rsidR="009571F7" w:rsidRP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誓約書</w:t>
            </w:r>
          </w:p>
          <w:p w:rsidR="00B70284" w:rsidRPr="00B70284" w:rsidRDefault="005E1630" w:rsidP="009571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</w:t>
            </w:r>
            <w:r w:rsidR="007F696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私設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給水幹線の共</w:t>
            </w:r>
            <w:r w:rsidR="00C046A3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有者が</w:t>
            </w:r>
            <w:r w:rsidR="0069377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二</w:t>
            </w:r>
            <w:r w:rsidR="00B70284" w:rsidRPr="00B7028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名</w:t>
            </w:r>
            <w:r w:rsidR="0069377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以上</w:t>
            </w:r>
            <w:r w:rsidR="00B70284" w:rsidRPr="00B7028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の場合）</w:t>
            </w:r>
          </w:p>
          <w:p w:rsidR="00216C90" w:rsidRPr="005E1630" w:rsidRDefault="00216C90" w:rsidP="008809E4">
            <w:pPr>
              <w:rPr>
                <w:sz w:val="18"/>
                <w:szCs w:val="18"/>
              </w:rPr>
            </w:pPr>
          </w:p>
          <w:p w:rsidR="00B70284" w:rsidRPr="00917389" w:rsidRDefault="00951313" w:rsidP="007F5A4F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34061" w:rsidRPr="00807B26">
              <w:rPr>
                <w:rFonts w:hint="eastAsia"/>
                <w:sz w:val="20"/>
                <w:szCs w:val="20"/>
              </w:rPr>
              <w:t>私は，現在の</w:t>
            </w:r>
            <w:r w:rsidR="007F6966">
              <w:rPr>
                <w:rFonts w:hint="eastAsia"/>
                <w:sz w:val="20"/>
                <w:szCs w:val="20"/>
              </w:rPr>
              <w:t>私設</w:t>
            </w:r>
            <w:r w:rsidR="00734061" w:rsidRPr="00807B26">
              <w:rPr>
                <w:rFonts w:hint="eastAsia"/>
                <w:sz w:val="20"/>
                <w:szCs w:val="20"/>
              </w:rPr>
              <w:t>給水幹線からの分岐を放棄し，新たに配水管からの分岐を行うにあたって，</w:t>
            </w:r>
            <w:r w:rsidR="007F5A4F">
              <w:rPr>
                <w:rFonts w:hint="eastAsia"/>
                <w:sz w:val="20"/>
                <w:szCs w:val="20"/>
              </w:rPr>
              <w:t>下記のとおり誓約し，</w:t>
            </w:r>
            <w:r w:rsidR="00734061" w:rsidRPr="00807B26">
              <w:rPr>
                <w:rFonts w:hint="eastAsia"/>
                <w:sz w:val="20"/>
                <w:szCs w:val="20"/>
              </w:rPr>
              <w:t>次の者にその権利を譲渡</w:t>
            </w:r>
            <w:r w:rsidR="007F5A4F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BB2571" w:rsidTr="00054B11">
        <w:trPr>
          <w:trHeight w:val="51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571" w:rsidRPr="004277B7" w:rsidRDefault="00054B11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給水幹線設置場所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571" w:rsidRPr="004277B7" w:rsidRDefault="00054B11" w:rsidP="00054B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571" w:rsidRPr="004277B7" w:rsidRDefault="00054B11" w:rsidP="00054B1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給水幹線番号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571" w:rsidRPr="004277B7" w:rsidRDefault="002E1379" w:rsidP="00BB25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734061" w:rsidTr="00734061">
        <w:trPr>
          <w:trHeight w:val="56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734061" w:rsidRDefault="00807B26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権利譲渡される者</w:t>
            </w:r>
          </w:p>
          <w:p w:rsidR="00D43258" w:rsidRPr="00D43258" w:rsidRDefault="00D43258" w:rsidP="00D43258">
            <w:pPr>
              <w:spacing w:line="240" w:lineRule="exact"/>
              <w:ind w:leftChars="50" w:left="105" w:rightChars="50" w:right="105"/>
              <w:jc w:val="left"/>
              <w:rPr>
                <w:sz w:val="12"/>
                <w:szCs w:val="12"/>
              </w:rPr>
            </w:pPr>
            <w:r w:rsidRPr="00D43258">
              <w:rPr>
                <w:rFonts w:ascii="ＭＳ 明朝" w:eastAsia="ＭＳ 明朝" w:hAnsi="ＭＳ 明朝" w:hint="eastAsia"/>
                <w:sz w:val="12"/>
                <w:szCs w:val="12"/>
              </w:rPr>
              <w:t>※　個人が手書きしない場合及び法人</w:t>
            </w:r>
            <w:bookmarkStart w:id="0" w:name="_GoBack"/>
            <w:bookmarkEnd w:id="0"/>
            <w:r w:rsidR="00950BEA">
              <w:rPr>
                <w:rFonts w:ascii="ＭＳ 明朝" w:eastAsia="ＭＳ 明朝" w:hAnsi="ＭＳ 明朝" w:hint="eastAsia"/>
                <w:sz w:val="12"/>
                <w:szCs w:val="12"/>
              </w:rPr>
              <w:t>又は個人事業者の</w:t>
            </w:r>
            <w:r w:rsidRPr="00D43258">
              <w:rPr>
                <w:rFonts w:ascii="ＭＳ 明朝" w:eastAsia="ＭＳ 明朝" w:hAnsi="ＭＳ 明朝" w:hint="eastAsia"/>
                <w:sz w:val="12"/>
                <w:szCs w:val="12"/>
              </w:rPr>
              <w:t>場合は，記名押印してください。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4061" w:rsidRPr="004277B7" w:rsidRDefault="00734061" w:rsidP="001B7A45">
            <w:pPr>
              <w:jc w:val="center"/>
              <w:rPr>
                <w:sz w:val="18"/>
                <w:szCs w:val="18"/>
              </w:rPr>
            </w:pPr>
            <w:r w:rsidRPr="00054B11">
              <w:rPr>
                <w:rFonts w:hint="eastAsia"/>
                <w:spacing w:val="360"/>
                <w:kern w:val="0"/>
                <w:sz w:val="18"/>
                <w:szCs w:val="18"/>
                <w:fitText w:val="1080" w:id="1711020800"/>
              </w:rPr>
              <w:t>住</w:t>
            </w:r>
            <w:r w:rsidRPr="00054B11">
              <w:rPr>
                <w:rFonts w:hint="eastAsia"/>
                <w:kern w:val="0"/>
                <w:sz w:val="18"/>
                <w:szCs w:val="18"/>
                <w:fitText w:val="1080" w:id="1711020800"/>
              </w:rPr>
              <w:t>所</w:t>
            </w:r>
          </w:p>
        </w:tc>
        <w:tc>
          <w:tcPr>
            <w:tcW w:w="59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4061" w:rsidRDefault="00734061" w:rsidP="008809E4">
            <w:pPr>
              <w:rPr>
                <w:sz w:val="18"/>
                <w:szCs w:val="18"/>
              </w:rPr>
            </w:pPr>
          </w:p>
        </w:tc>
      </w:tr>
      <w:tr w:rsidR="00807B26" w:rsidTr="00054B11">
        <w:trPr>
          <w:trHeight w:val="567"/>
        </w:trPr>
        <w:tc>
          <w:tcPr>
            <w:tcW w:w="19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07B26" w:rsidRDefault="00807B26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7B26" w:rsidRDefault="0007378B" w:rsidP="001B7A45">
            <w:pPr>
              <w:jc w:val="center"/>
              <w:rPr>
                <w:sz w:val="18"/>
                <w:szCs w:val="18"/>
              </w:rPr>
            </w:pPr>
            <w:r w:rsidRPr="005E1630">
              <w:rPr>
                <w:spacing w:val="360"/>
                <w:kern w:val="0"/>
                <w:sz w:val="18"/>
                <w:szCs w:val="18"/>
                <w:fitText w:val="1080" w:id="1711054082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07378B" w:rsidRPr="005E1630">
                    <w:rPr>
                      <w:rFonts w:ascii="ＭＳ 明朝" w:eastAsia="ＭＳ 明朝" w:hAnsi="ＭＳ 明朝" w:hint="eastAsia"/>
                      <w:spacing w:val="360"/>
                      <w:kern w:val="0"/>
                      <w:sz w:val="9"/>
                      <w:szCs w:val="18"/>
                      <w:fitText w:val="1080" w:id="1711054082"/>
                    </w:rPr>
                    <w:t>フリガナ</w:t>
                  </w:r>
                </w:rt>
                <w:rubyBase>
                  <w:r w:rsidR="0007378B" w:rsidRPr="005E1630">
                    <w:rPr>
                      <w:rFonts w:hint="eastAsia"/>
                      <w:spacing w:val="360"/>
                      <w:kern w:val="0"/>
                      <w:sz w:val="18"/>
                      <w:szCs w:val="18"/>
                      <w:fitText w:val="1080" w:id="1711054082"/>
                    </w:rPr>
                    <w:t>氏</w:t>
                  </w:r>
                  <w:r w:rsidR="0007378B" w:rsidRPr="005E1630">
                    <w:rPr>
                      <w:rFonts w:hint="eastAsia"/>
                      <w:kern w:val="0"/>
                      <w:sz w:val="18"/>
                      <w:szCs w:val="18"/>
                      <w:fitText w:val="1080" w:id="1711054082"/>
                    </w:rPr>
                    <w:t>名</w:t>
                  </w:r>
                </w:rubyBase>
              </w:ruby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7B26" w:rsidRDefault="00807B26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7B26" w:rsidRDefault="00807B26" w:rsidP="00054B1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7B26" w:rsidRDefault="00807B26" w:rsidP="008809E4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C70816" w:rsidP="00917389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711CEB"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096677" w:rsidRPr="00096677" w:rsidRDefault="00C70816" w:rsidP="00917389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711CEB">
              <w:rPr>
                <w:rFonts w:hint="eastAsia"/>
                <w:kern w:val="0"/>
                <w:sz w:val="18"/>
                <w:szCs w:val="18"/>
              </w:rPr>
              <w:t>工事</w:t>
            </w:r>
            <w:r w:rsidR="00096677" w:rsidRPr="00711CEB">
              <w:rPr>
                <w:rFonts w:hint="eastAsia"/>
                <w:kern w:val="0"/>
                <w:sz w:val="18"/>
                <w:szCs w:val="18"/>
              </w:rPr>
              <w:t>事業者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054B11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908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054B11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9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054B11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590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054B1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054B11">
              <w:rPr>
                <w:rFonts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5908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A27C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 w:rsidR="005E1630">
              <w:rPr>
                <w:rFonts w:hint="eastAsia"/>
                <w:sz w:val="14"/>
                <w:szCs w:val="14"/>
              </w:rPr>
              <w:t>（期間満了日</w:t>
            </w:r>
            <w:r w:rsidRPr="00B55C82">
              <w:rPr>
                <w:rFonts w:hint="eastAsia"/>
                <w:sz w:val="14"/>
                <w:szCs w:val="14"/>
              </w:rPr>
              <w:t xml:space="preserve">　　　　　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　日）</w:t>
            </w:r>
          </w:p>
        </w:tc>
      </w:tr>
      <w:tr w:rsidR="00096677" w:rsidTr="00917389">
        <w:trPr>
          <w:trHeight w:val="3730"/>
        </w:trPr>
        <w:tc>
          <w:tcPr>
            <w:tcW w:w="927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504" w:rsidRPr="00CB7504" w:rsidRDefault="00CB7504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096677" w:rsidRPr="00845809" w:rsidRDefault="00096677" w:rsidP="00216C90">
            <w:pPr>
              <w:jc w:val="center"/>
              <w:rPr>
                <w:b/>
                <w:kern w:val="0"/>
                <w:szCs w:val="21"/>
              </w:rPr>
            </w:pPr>
            <w:r w:rsidRPr="00845809">
              <w:rPr>
                <w:rFonts w:hint="eastAsia"/>
                <w:b/>
                <w:kern w:val="0"/>
                <w:szCs w:val="21"/>
              </w:rPr>
              <w:t>記</w:t>
            </w:r>
          </w:p>
          <w:p w:rsidR="00096677" w:rsidRDefault="00096677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096677" w:rsidRPr="005E1630" w:rsidRDefault="00734061" w:rsidP="005E1630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 w:rsidRPr="005E1630">
              <w:rPr>
                <w:rFonts w:hint="eastAsia"/>
                <w:kern w:val="0"/>
                <w:sz w:val="18"/>
                <w:szCs w:val="18"/>
              </w:rPr>
              <w:t xml:space="preserve">　１</w:t>
            </w:r>
            <w:r w:rsidR="00F220A9" w:rsidRPr="005E16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D000E7">
              <w:rPr>
                <w:rFonts w:hint="eastAsia"/>
                <w:kern w:val="0"/>
                <w:sz w:val="18"/>
                <w:szCs w:val="18"/>
              </w:rPr>
              <w:t>私が所有する</w:t>
            </w:r>
            <w:r w:rsidR="00522697">
              <w:rPr>
                <w:rFonts w:hint="eastAsia"/>
                <w:kern w:val="0"/>
                <w:sz w:val="18"/>
                <w:szCs w:val="18"/>
              </w:rPr>
              <w:t>私設</w:t>
            </w:r>
            <w:r w:rsidR="00F220A9" w:rsidRPr="005E1630">
              <w:rPr>
                <w:rFonts w:hint="eastAsia"/>
                <w:kern w:val="0"/>
                <w:sz w:val="18"/>
                <w:szCs w:val="18"/>
              </w:rPr>
              <w:t>給</w:t>
            </w:r>
            <w:r w:rsidRPr="005E1630">
              <w:rPr>
                <w:rFonts w:hint="eastAsia"/>
                <w:kern w:val="0"/>
                <w:sz w:val="18"/>
                <w:szCs w:val="18"/>
              </w:rPr>
              <w:t>水幹線の所有権</w:t>
            </w:r>
            <w:r w:rsidR="00D000E7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5E1630">
              <w:rPr>
                <w:rFonts w:hint="eastAsia"/>
                <w:kern w:val="0"/>
                <w:sz w:val="18"/>
                <w:szCs w:val="18"/>
              </w:rPr>
              <w:t>上記の者に譲渡します。</w:t>
            </w:r>
          </w:p>
          <w:p w:rsidR="00734061" w:rsidRPr="005E1630" w:rsidRDefault="00734061" w:rsidP="005E1630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 w:rsidRPr="005E1630">
              <w:rPr>
                <w:rFonts w:hint="eastAsia"/>
                <w:kern w:val="0"/>
                <w:sz w:val="18"/>
                <w:szCs w:val="18"/>
              </w:rPr>
              <w:t xml:space="preserve">　２　当該給水幹線</w:t>
            </w:r>
            <w:r w:rsidR="00B70284" w:rsidRPr="005E1630">
              <w:rPr>
                <w:rFonts w:hint="eastAsia"/>
                <w:kern w:val="0"/>
                <w:sz w:val="18"/>
                <w:szCs w:val="18"/>
              </w:rPr>
              <w:t>における分岐部は完全に撤去し，当該給水幹線の共有者</w:t>
            </w:r>
            <w:r w:rsidR="00591AC3" w:rsidRPr="005E1630">
              <w:rPr>
                <w:rFonts w:hint="eastAsia"/>
                <w:kern w:val="0"/>
                <w:sz w:val="18"/>
                <w:szCs w:val="18"/>
              </w:rPr>
              <w:t>及び共用者</w:t>
            </w:r>
            <w:r w:rsidR="00B70284" w:rsidRPr="005E1630">
              <w:rPr>
                <w:rFonts w:hint="eastAsia"/>
                <w:kern w:val="0"/>
                <w:sz w:val="18"/>
                <w:szCs w:val="18"/>
              </w:rPr>
              <w:t>への給水に支障のない形態でこれを復旧します。なお，復旧方法については管</w:t>
            </w:r>
            <w:r w:rsidR="00FE561F" w:rsidRPr="005E1630">
              <w:rPr>
                <w:rFonts w:hint="eastAsia"/>
                <w:kern w:val="0"/>
                <w:sz w:val="18"/>
                <w:szCs w:val="18"/>
              </w:rPr>
              <w:t>理者の指示に従うとともに，これに係る費用については，申込者（権利を譲渡する</w:t>
            </w:r>
            <w:r w:rsidR="00B70284" w:rsidRPr="005E1630">
              <w:rPr>
                <w:rFonts w:hint="eastAsia"/>
                <w:kern w:val="0"/>
                <w:sz w:val="18"/>
                <w:szCs w:val="18"/>
              </w:rPr>
              <w:t>者）がすべて負担します。</w:t>
            </w:r>
          </w:p>
          <w:p w:rsidR="00B70284" w:rsidRDefault="00B70284" w:rsidP="005E1630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 w:rsidRPr="005E1630">
              <w:rPr>
                <w:rFonts w:hint="eastAsia"/>
                <w:kern w:val="0"/>
                <w:sz w:val="18"/>
                <w:szCs w:val="18"/>
              </w:rPr>
              <w:t xml:space="preserve">　３</w:t>
            </w:r>
            <w:r w:rsidR="00F220A9" w:rsidRPr="005E16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E561F" w:rsidRPr="005E1630">
              <w:rPr>
                <w:rFonts w:hint="eastAsia"/>
                <w:kern w:val="0"/>
                <w:sz w:val="18"/>
                <w:szCs w:val="18"/>
              </w:rPr>
              <w:t>譲渡にあたり紛争が生じたときは，申込者（権利を譲渡する</w:t>
            </w:r>
            <w:r w:rsidRPr="005E1630">
              <w:rPr>
                <w:rFonts w:hint="eastAsia"/>
                <w:kern w:val="0"/>
                <w:sz w:val="18"/>
                <w:szCs w:val="18"/>
              </w:rPr>
              <w:t>者）が責任をもって解決し，管理者に一切迷惑をかけません。</w:t>
            </w:r>
          </w:p>
          <w:p w:rsidR="00917389" w:rsidRDefault="00917389" w:rsidP="005E1630">
            <w:pPr>
              <w:ind w:left="360" w:hangingChars="200" w:hanging="360"/>
              <w:jc w:val="left"/>
              <w:rPr>
                <w:sz w:val="18"/>
                <w:szCs w:val="18"/>
              </w:rPr>
            </w:pPr>
          </w:p>
        </w:tc>
      </w:tr>
    </w:tbl>
    <w:p w:rsidR="00222B27" w:rsidRPr="00830FDA" w:rsidRDefault="00222B27" w:rsidP="005E1630">
      <w:pPr>
        <w:spacing w:line="20" w:lineRule="exact"/>
        <w:rPr>
          <w:sz w:val="18"/>
          <w:szCs w:val="18"/>
        </w:rPr>
      </w:pPr>
    </w:p>
    <w:sectPr w:rsidR="00222B27" w:rsidRPr="00830FDA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07" w:rsidRDefault="00797407" w:rsidP="007D38DD">
      <w:r>
        <w:separator/>
      </w:r>
    </w:p>
  </w:endnote>
  <w:endnote w:type="continuationSeparator" w:id="0">
    <w:p w:rsidR="00797407" w:rsidRDefault="00797407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917389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5E1630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07" w:rsidRDefault="00797407" w:rsidP="007D38DD">
      <w:r>
        <w:separator/>
      </w:r>
    </w:p>
  </w:footnote>
  <w:footnote w:type="continuationSeparator" w:id="0">
    <w:p w:rsidR="00797407" w:rsidRDefault="00797407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DA13A2">
      <w:rPr>
        <w:rFonts w:hint="eastAsia"/>
      </w:rPr>
      <w:t>3</w:t>
    </w:r>
    <w:r w:rsidR="00FD0A89">
      <w:rPr>
        <w:rFonts w:hint="eastAsia"/>
      </w:rPr>
      <w:t>号（給水幹線</w:t>
    </w:r>
    <w:r w:rsidR="00522697">
      <w:rPr>
        <w:rFonts w:hint="eastAsia"/>
      </w:rPr>
      <w:t>施</w:t>
    </w:r>
    <w:r w:rsidR="002F61CE">
      <w:rPr>
        <w:rFonts w:hint="eastAsia"/>
      </w:rPr>
      <w:t>工</w:t>
    </w:r>
    <w:r w:rsidR="0002542C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542C"/>
    <w:rsid w:val="00050102"/>
    <w:rsid w:val="00054B11"/>
    <w:rsid w:val="0006782E"/>
    <w:rsid w:val="0007378B"/>
    <w:rsid w:val="00086A02"/>
    <w:rsid w:val="00086E47"/>
    <w:rsid w:val="00092CE4"/>
    <w:rsid w:val="00096677"/>
    <w:rsid w:val="000B0A74"/>
    <w:rsid w:val="000E7CC4"/>
    <w:rsid w:val="000F33F2"/>
    <w:rsid w:val="000F6A5D"/>
    <w:rsid w:val="00107677"/>
    <w:rsid w:val="00110977"/>
    <w:rsid w:val="0013466C"/>
    <w:rsid w:val="00136964"/>
    <w:rsid w:val="00140166"/>
    <w:rsid w:val="00142AF9"/>
    <w:rsid w:val="00161D67"/>
    <w:rsid w:val="001921DF"/>
    <w:rsid w:val="001B7797"/>
    <w:rsid w:val="001C631A"/>
    <w:rsid w:val="001C68C6"/>
    <w:rsid w:val="001E27FE"/>
    <w:rsid w:val="001E2F62"/>
    <w:rsid w:val="001F33CF"/>
    <w:rsid w:val="001F7CEF"/>
    <w:rsid w:val="00211B64"/>
    <w:rsid w:val="00216C90"/>
    <w:rsid w:val="00222B27"/>
    <w:rsid w:val="00224709"/>
    <w:rsid w:val="002526F3"/>
    <w:rsid w:val="00271E04"/>
    <w:rsid w:val="002A0136"/>
    <w:rsid w:val="002B6542"/>
    <w:rsid w:val="002B75A6"/>
    <w:rsid w:val="002C5A0E"/>
    <w:rsid w:val="002C5CEB"/>
    <w:rsid w:val="002D58FD"/>
    <w:rsid w:val="002E1379"/>
    <w:rsid w:val="002E2412"/>
    <w:rsid w:val="002E64D2"/>
    <w:rsid w:val="002F61CE"/>
    <w:rsid w:val="00300AA7"/>
    <w:rsid w:val="00303F0D"/>
    <w:rsid w:val="00323E92"/>
    <w:rsid w:val="003266C3"/>
    <w:rsid w:val="003359A4"/>
    <w:rsid w:val="003442AF"/>
    <w:rsid w:val="003635B0"/>
    <w:rsid w:val="00372D0E"/>
    <w:rsid w:val="003A36F1"/>
    <w:rsid w:val="003B458C"/>
    <w:rsid w:val="003C323C"/>
    <w:rsid w:val="003E27DC"/>
    <w:rsid w:val="003E7A3B"/>
    <w:rsid w:val="003F02EB"/>
    <w:rsid w:val="003F182F"/>
    <w:rsid w:val="004067BC"/>
    <w:rsid w:val="004251F8"/>
    <w:rsid w:val="004277B7"/>
    <w:rsid w:val="00441F3C"/>
    <w:rsid w:val="004565FF"/>
    <w:rsid w:val="00464E55"/>
    <w:rsid w:val="0048101C"/>
    <w:rsid w:val="004C0137"/>
    <w:rsid w:val="004D3B55"/>
    <w:rsid w:val="004E10A4"/>
    <w:rsid w:val="004E2901"/>
    <w:rsid w:val="004F6BD0"/>
    <w:rsid w:val="004F7721"/>
    <w:rsid w:val="00503C30"/>
    <w:rsid w:val="00522697"/>
    <w:rsid w:val="005418D1"/>
    <w:rsid w:val="00544539"/>
    <w:rsid w:val="005819AF"/>
    <w:rsid w:val="00591AC3"/>
    <w:rsid w:val="005A2379"/>
    <w:rsid w:val="005B5114"/>
    <w:rsid w:val="005C04E8"/>
    <w:rsid w:val="005C10C1"/>
    <w:rsid w:val="005C1241"/>
    <w:rsid w:val="005C2262"/>
    <w:rsid w:val="005E0471"/>
    <w:rsid w:val="005E1630"/>
    <w:rsid w:val="00607161"/>
    <w:rsid w:val="00620001"/>
    <w:rsid w:val="00635A58"/>
    <w:rsid w:val="00637B0E"/>
    <w:rsid w:val="00653A55"/>
    <w:rsid w:val="00667A09"/>
    <w:rsid w:val="006752F7"/>
    <w:rsid w:val="00681766"/>
    <w:rsid w:val="0068534A"/>
    <w:rsid w:val="0069377E"/>
    <w:rsid w:val="006B2403"/>
    <w:rsid w:val="006B307A"/>
    <w:rsid w:val="006F6B34"/>
    <w:rsid w:val="00711CEB"/>
    <w:rsid w:val="00714BAC"/>
    <w:rsid w:val="007178C2"/>
    <w:rsid w:val="00717FCB"/>
    <w:rsid w:val="00720942"/>
    <w:rsid w:val="007273C7"/>
    <w:rsid w:val="00734061"/>
    <w:rsid w:val="00744D3E"/>
    <w:rsid w:val="00751B66"/>
    <w:rsid w:val="0077530F"/>
    <w:rsid w:val="007818DF"/>
    <w:rsid w:val="00793990"/>
    <w:rsid w:val="00796BA0"/>
    <w:rsid w:val="00797407"/>
    <w:rsid w:val="007A1FA5"/>
    <w:rsid w:val="007B2953"/>
    <w:rsid w:val="007C0044"/>
    <w:rsid w:val="007C2B2A"/>
    <w:rsid w:val="007D35D9"/>
    <w:rsid w:val="007D38DD"/>
    <w:rsid w:val="007F5A4F"/>
    <w:rsid w:val="007F6966"/>
    <w:rsid w:val="00800664"/>
    <w:rsid w:val="00807B26"/>
    <w:rsid w:val="0081751A"/>
    <w:rsid w:val="00824A27"/>
    <w:rsid w:val="00830FDA"/>
    <w:rsid w:val="008366F5"/>
    <w:rsid w:val="0084243D"/>
    <w:rsid w:val="00845809"/>
    <w:rsid w:val="00851B60"/>
    <w:rsid w:val="0087277B"/>
    <w:rsid w:val="008737AF"/>
    <w:rsid w:val="008809E4"/>
    <w:rsid w:val="00881C09"/>
    <w:rsid w:val="00885E31"/>
    <w:rsid w:val="008A0E47"/>
    <w:rsid w:val="008A5840"/>
    <w:rsid w:val="008A5F25"/>
    <w:rsid w:val="008B54BC"/>
    <w:rsid w:val="008B56C4"/>
    <w:rsid w:val="008C34E7"/>
    <w:rsid w:val="008C3991"/>
    <w:rsid w:val="008E1331"/>
    <w:rsid w:val="008F003A"/>
    <w:rsid w:val="00901869"/>
    <w:rsid w:val="00913DF3"/>
    <w:rsid w:val="00917389"/>
    <w:rsid w:val="00926656"/>
    <w:rsid w:val="009327F2"/>
    <w:rsid w:val="00941B38"/>
    <w:rsid w:val="00950BEA"/>
    <w:rsid w:val="00951313"/>
    <w:rsid w:val="009571F7"/>
    <w:rsid w:val="00981F9B"/>
    <w:rsid w:val="00996F4B"/>
    <w:rsid w:val="009971C0"/>
    <w:rsid w:val="009A10DD"/>
    <w:rsid w:val="009A2285"/>
    <w:rsid w:val="009B7C56"/>
    <w:rsid w:val="009C30F2"/>
    <w:rsid w:val="009D7EEF"/>
    <w:rsid w:val="009E1EA4"/>
    <w:rsid w:val="00A06A38"/>
    <w:rsid w:val="00A545EA"/>
    <w:rsid w:val="00A64FBF"/>
    <w:rsid w:val="00A671AA"/>
    <w:rsid w:val="00A83252"/>
    <w:rsid w:val="00AC54F0"/>
    <w:rsid w:val="00AD48ED"/>
    <w:rsid w:val="00AF0A6B"/>
    <w:rsid w:val="00B0617A"/>
    <w:rsid w:val="00B21525"/>
    <w:rsid w:val="00B230E3"/>
    <w:rsid w:val="00B27E6A"/>
    <w:rsid w:val="00B40CFE"/>
    <w:rsid w:val="00B5517B"/>
    <w:rsid w:val="00B55C82"/>
    <w:rsid w:val="00B70284"/>
    <w:rsid w:val="00B82094"/>
    <w:rsid w:val="00B83806"/>
    <w:rsid w:val="00B83E59"/>
    <w:rsid w:val="00BA1025"/>
    <w:rsid w:val="00BA6700"/>
    <w:rsid w:val="00BB2571"/>
    <w:rsid w:val="00BB52AC"/>
    <w:rsid w:val="00BD1715"/>
    <w:rsid w:val="00C046A3"/>
    <w:rsid w:val="00C14088"/>
    <w:rsid w:val="00C62BEA"/>
    <w:rsid w:val="00C70816"/>
    <w:rsid w:val="00C725D4"/>
    <w:rsid w:val="00C73D20"/>
    <w:rsid w:val="00C85135"/>
    <w:rsid w:val="00C86FBC"/>
    <w:rsid w:val="00CB7504"/>
    <w:rsid w:val="00CD11B6"/>
    <w:rsid w:val="00CE6127"/>
    <w:rsid w:val="00D000E7"/>
    <w:rsid w:val="00D302AA"/>
    <w:rsid w:val="00D43258"/>
    <w:rsid w:val="00D61AE1"/>
    <w:rsid w:val="00D67169"/>
    <w:rsid w:val="00DA13A2"/>
    <w:rsid w:val="00DB1085"/>
    <w:rsid w:val="00DB2A4B"/>
    <w:rsid w:val="00DB3EDB"/>
    <w:rsid w:val="00DC3884"/>
    <w:rsid w:val="00DD1A7C"/>
    <w:rsid w:val="00DE6476"/>
    <w:rsid w:val="00DF5897"/>
    <w:rsid w:val="00DF662D"/>
    <w:rsid w:val="00E01D85"/>
    <w:rsid w:val="00E03E52"/>
    <w:rsid w:val="00E110F1"/>
    <w:rsid w:val="00E139D9"/>
    <w:rsid w:val="00E23CD8"/>
    <w:rsid w:val="00E30162"/>
    <w:rsid w:val="00E529A9"/>
    <w:rsid w:val="00E862A8"/>
    <w:rsid w:val="00EB4E12"/>
    <w:rsid w:val="00EE742E"/>
    <w:rsid w:val="00EF074E"/>
    <w:rsid w:val="00F17A1D"/>
    <w:rsid w:val="00F220A9"/>
    <w:rsid w:val="00F3212A"/>
    <w:rsid w:val="00F53970"/>
    <w:rsid w:val="00F6684F"/>
    <w:rsid w:val="00F96EF5"/>
    <w:rsid w:val="00FA7B3D"/>
    <w:rsid w:val="00FD0771"/>
    <w:rsid w:val="00FD0A89"/>
    <w:rsid w:val="00FD46B6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7B6C9"/>
  <w15:docId w15:val="{1A87710E-4C55-4509-90CE-6A1D012F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158E-4C09-4CEE-B81C-FBF33ED2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15</cp:revision>
  <cp:lastPrinted>2022-05-31T01:58:00Z</cp:lastPrinted>
  <dcterms:created xsi:type="dcterms:W3CDTF">2019-02-16T06:38:00Z</dcterms:created>
  <dcterms:modified xsi:type="dcterms:W3CDTF">2022-05-31T01:58:00Z</dcterms:modified>
</cp:coreProperties>
</file>