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746" w:rsidRDefault="00865746">
      <w:r>
        <w:rPr>
          <w:noProof/>
        </w:rPr>
        <mc:AlternateContent>
          <mc:Choice Requires="wps">
            <w:drawing>
              <wp:anchor distT="45720" distB="45720" distL="114300" distR="114300" simplePos="0" relativeHeight="251658240" behindDoc="0" locked="0" layoutInCell="1" allowOverlap="1">
                <wp:simplePos x="0" y="0"/>
                <wp:positionH relativeFrom="column">
                  <wp:posOffset>5994760</wp:posOffset>
                </wp:positionH>
                <wp:positionV relativeFrom="paragraph">
                  <wp:posOffset>-36204</wp:posOffset>
                </wp:positionV>
                <wp:extent cx="5334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solidFill>
                            <a:srgbClr val="000000"/>
                          </a:solidFill>
                          <a:miter lim="800000"/>
                          <a:headEnd/>
                          <a:tailEnd/>
                        </a:ln>
                      </wps:spPr>
                      <wps:txbx>
                        <w:txbxContent>
                          <w:p w:rsidR="007979EE" w:rsidRPr="00A71281" w:rsidRDefault="007979EE" w:rsidP="007979EE">
                            <w:pPr>
                              <w:jc w:val="center"/>
                              <w:rPr>
                                <w:b/>
                              </w:rPr>
                            </w:pPr>
                            <w:r w:rsidRPr="00A71281">
                              <w:rPr>
                                <w:rFonts w:hint="eastAsia"/>
                                <w:b/>
                              </w:rPr>
                              <w:t>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2.05pt;margin-top:-2.85pt;width:4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">
                <v:textbox style="mso-fit-shape-to-text:t">
                  <w:txbxContent>
                    <w:p w:rsidR="007979EE" w:rsidRPr="00A71281" w:rsidRDefault="007979EE" w:rsidP="007979EE">
                      <w:pPr>
                        <w:jc w:val="center"/>
                        <w:rPr>
                          <w:b/>
                        </w:rPr>
                      </w:pPr>
                      <w:r w:rsidRPr="00A71281">
                        <w:rPr>
                          <w:rFonts w:hint="eastAsia"/>
                          <w:b/>
                        </w:rPr>
                        <w:t>資料</w:t>
                      </w:r>
                    </w:p>
                  </w:txbxContent>
                </v:textbox>
              </v:shape>
            </w:pict>
          </mc:Fallback>
        </mc:AlternateContent>
      </w:r>
    </w:p>
    <w:p w:rsidR="00865746" w:rsidRDefault="00865746">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216222</wp:posOffset>
                </wp:positionV>
                <wp:extent cx="4933950" cy="552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933950" cy="5524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79EE" w:rsidRPr="00A71281" w:rsidRDefault="007979EE" w:rsidP="00A71281">
                            <w:pPr>
                              <w:spacing w:line="320" w:lineRule="exact"/>
                              <w:jc w:val="center"/>
                              <w:rPr>
                                <w:rFonts w:ascii="HG丸ｺﾞｼｯｸM-PRO" w:eastAsia="HG丸ｺﾞｼｯｸM-PRO" w:hAnsi="HG丸ｺﾞｼｯｸM-PRO"/>
                                <w:color w:val="000000" w:themeColor="text1"/>
                                <w:sz w:val="28"/>
                              </w:rPr>
                            </w:pPr>
                            <w:r w:rsidRPr="00A71281">
                              <w:rPr>
                                <w:rFonts w:ascii="HG丸ｺﾞｼｯｸM-PRO" w:eastAsia="HG丸ｺﾞｼｯｸM-PRO" w:hAnsi="HG丸ｺﾞｼｯｸM-PRO" w:hint="eastAsia"/>
                                <w:color w:val="000000" w:themeColor="text1"/>
                                <w:sz w:val="28"/>
                              </w:rPr>
                              <w:t>三原市</w:t>
                            </w:r>
                            <w:r w:rsidRPr="00A71281">
                              <w:rPr>
                                <w:rFonts w:ascii="HG丸ｺﾞｼｯｸM-PRO" w:eastAsia="HG丸ｺﾞｼｯｸM-PRO" w:hAnsi="HG丸ｺﾞｼｯｸM-PRO"/>
                                <w:color w:val="000000" w:themeColor="text1"/>
                                <w:sz w:val="28"/>
                              </w:rPr>
                              <w:t>不育</w:t>
                            </w:r>
                            <w:r w:rsidR="00A71281">
                              <w:rPr>
                                <w:rFonts w:ascii="HG丸ｺﾞｼｯｸM-PRO" w:eastAsia="HG丸ｺﾞｼｯｸM-PRO" w:hAnsi="HG丸ｺﾞｼｯｸM-PRO" w:hint="eastAsia"/>
                                <w:color w:val="000000" w:themeColor="text1"/>
                                <w:sz w:val="28"/>
                              </w:rPr>
                              <w:t>症</w:t>
                            </w:r>
                            <w:r w:rsidRPr="00A71281">
                              <w:rPr>
                                <w:rFonts w:ascii="HG丸ｺﾞｼｯｸM-PRO" w:eastAsia="HG丸ｺﾞｼｯｸM-PRO" w:hAnsi="HG丸ｺﾞｼｯｸM-PRO"/>
                                <w:color w:val="000000" w:themeColor="text1"/>
                                <w:sz w:val="28"/>
                              </w:rPr>
                              <w:t>治療費補助金の受給</w:t>
                            </w:r>
                            <w:r w:rsidRPr="00A71281">
                              <w:rPr>
                                <w:rFonts w:ascii="HG丸ｺﾞｼｯｸM-PRO" w:eastAsia="HG丸ｺﾞｼｯｸM-PRO" w:hAnsi="HG丸ｺﾞｼｯｸM-PRO" w:hint="eastAsia"/>
                                <w:color w:val="000000" w:themeColor="text1"/>
                                <w:sz w:val="28"/>
                              </w:rPr>
                              <w:t>資格</w:t>
                            </w:r>
                            <w:r w:rsidR="00A71281" w:rsidRPr="00A71281">
                              <w:rPr>
                                <w:rFonts w:ascii="HG丸ｺﾞｼｯｸM-PRO" w:eastAsia="HG丸ｺﾞｼｯｸM-PRO" w:hAnsi="HG丸ｺﾞｼｯｸM-PRO" w:hint="eastAsia"/>
                                <w:color w:val="000000" w:themeColor="text1"/>
                                <w:sz w:val="28"/>
                              </w:rPr>
                              <w:t>所得</w:t>
                            </w:r>
                            <w:r w:rsidRPr="00A71281">
                              <w:rPr>
                                <w:rFonts w:ascii="HG丸ｺﾞｼｯｸM-PRO" w:eastAsia="HG丸ｺﾞｼｯｸM-PRO" w:hAnsi="HG丸ｺﾞｼｯｸM-PRO" w:hint="eastAsia"/>
                                <w:color w:val="000000" w:themeColor="text1"/>
                                <w:sz w:val="28"/>
                              </w:rPr>
                              <w:t>額</w:t>
                            </w:r>
                            <w:r w:rsidRPr="00A71281">
                              <w:rPr>
                                <w:rFonts w:ascii="HG丸ｺﾞｼｯｸM-PRO" w:eastAsia="HG丸ｺﾞｼｯｸM-PRO" w:hAnsi="HG丸ｺﾞｼｯｸM-PRO"/>
                                <w:color w:val="000000" w:themeColor="text1"/>
                                <w:sz w:val="28"/>
                              </w:rPr>
                              <w:t>について</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7" style="position:absolute;left:0;text-align:left;margin-left:0;margin-top:17.05pt;width:388.5pt;height:43.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" filled="f" strokecolor="black [3213]" strokeweight="1pt">
                <v:stroke joinstyle="miter"/>
                <v:textbox inset="1mm,0,1mm,0">
                  <w:txbxContent>
                    <w:p w:rsidR="007979EE" w:rsidRPr="00A71281" w:rsidRDefault="007979EE" w:rsidP="00A71281">
                      <w:pPr>
                        <w:spacing w:line="320" w:lineRule="exact"/>
                        <w:jc w:val="center"/>
                        <w:rPr>
                          <w:rFonts w:ascii="HG丸ｺﾞｼｯｸM-PRO" w:eastAsia="HG丸ｺﾞｼｯｸM-PRO" w:hAnsi="HG丸ｺﾞｼｯｸM-PRO"/>
                          <w:color w:val="000000" w:themeColor="text1"/>
                          <w:sz w:val="28"/>
                        </w:rPr>
                      </w:pPr>
                      <w:r w:rsidRPr="00A71281">
                        <w:rPr>
                          <w:rFonts w:ascii="HG丸ｺﾞｼｯｸM-PRO" w:eastAsia="HG丸ｺﾞｼｯｸM-PRO" w:hAnsi="HG丸ｺﾞｼｯｸM-PRO" w:hint="eastAsia"/>
                          <w:color w:val="000000" w:themeColor="text1"/>
                          <w:sz w:val="28"/>
                        </w:rPr>
                        <w:t>三原市</w:t>
                      </w:r>
                      <w:r w:rsidRPr="00A71281">
                        <w:rPr>
                          <w:rFonts w:ascii="HG丸ｺﾞｼｯｸM-PRO" w:eastAsia="HG丸ｺﾞｼｯｸM-PRO" w:hAnsi="HG丸ｺﾞｼｯｸM-PRO"/>
                          <w:color w:val="000000" w:themeColor="text1"/>
                          <w:sz w:val="28"/>
                        </w:rPr>
                        <w:t>不育</w:t>
                      </w:r>
                      <w:r w:rsidR="00A71281">
                        <w:rPr>
                          <w:rFonts w:ascii="HG丸ｺﾞｼｯｸM-PRO" w:eastAsia="HG丸ｺﾞｼｯｸM-PRO" w:hAnsi="HG丸ｺﾞｼｯｸM-PRO" w:hint="eastAsia"/>
                          <w:color w:val="000000" w:themeColor="text1"/>
                          <w:sz w:val="28"/>
                        </w:rPr>
                        <w:t>症</w:t>
                      </w:r>
                      <w:r w:rsidRPr="00A71281">
                        <w:rPr>
                          <w:rFonts w:ascii="HG丸ｺﾞｼｯｸM-PRO" w:eastAsia="HG丸ｺﾞｼｯｸM-PRO" w:hAnsi="HG丸ｺﾞｼｯｸM-PRO"/>
                          <w:color w:val="000000" w:themeColor="text1"/>
                          <w:sz w:val="28"/>
                        </w:rPr>
                        <w:t>治療費補助金の受給</w:t>
                      </w:r>
                      <w:r w:rsidRPr="00A71281">
                        <w:rPr>
                          <w:rFonts w:ascii="HG丸ｺﾞｼｯｸM-PRO" w:eastAsia="HG丸ｺﾞｼｯｸM-PRO" w:hAnsi="HG丸ｺﾞｼｯｸM-PRO" w:hint="eastAsia"/>
                          <w:color w:val="000000" w:themeColor="text1"/>
                          <w:sz w:val="28"/>
                        </w:rPr>
                        <w:t>資格</w:t>
                      </w:r>
                      <w:r w:rsidR="00A71281" w:rsidRPr="00A71281">
                        <w:rPr>
                          <w:rFonts w:ascii="HG丸ｺﾞｼｯｸM-PRO" w:eastAsia="HG丸ｺﾞｼｯｸM-PRO" w:hAnsi="HG丸ｺﾞｼｯｸM-PRO" w:hint="eastAsia"/>
                          <w:color w:val="000000" w:themeColor="text1"/>
                          <w:sz w:val="28"/>
                        </w:rPr>
                        <w:t>所得</w:t>
                      </w:r>
                      <w:r w:rsidRPr="00A71281">
                        <w:rPr>
                          <w:rFonts w:ascii="HG丸ｺﾞｼｯｸM-PRO" w:eastAsia="HG丸ｺﾞｼｯｸM-PRO" w:hAnsi="HG丸ｺﾞｼｯｸM-PRO" w:hint="eastAsia"/>
                          <w:color w:val="000000" w:themeColor="text1"/>
                          <w:sz w:val="28"/>
                        </w:rPr>
                        <w:t>額</w:t>
                      </w:r>
                      <w:r w:rsidRPr="00A71281">
                        <w:rPr>
                          <w:rFonts w:ascii="HG丸ｺﾞｼｯｸM-PRO" w:eastAsia="HG丸ｺﾞｼｯｸM-PRO" w:hAnsi="HG丸ｺﾞｼｯｸM-PRO"/>
                          <w:color w:val="000000" w:themeColor="text1"/>
                          <w:sz w:val="28"/>
                        </w:rPr>
                        <w:t>について</w:t>
                      </w:r>
                    </w:p>
                  </w:txbxContent>
                </v:textbox>
                <w10:wrap anchorx="margin"/>
              </v:roundrect>
            </w:pict>
          </mc:Fallback>
        </mc:AlternateContent>
      </w:r>
    </w:p>
    <w:p w:rsidR="00A71281" w:rsidRDefault="00A71281"/>
    <w:p w:rsidR="00A71281" w:rsidRDefault="00A71281"/>
    <w:p w:rsidR="00A71281" w:rsidRDefault="00A71281"/>
    <w:p w:rsidR="00865746" w:rsidRDefault="00865746"/>
    <w:p w:rsidR="00A71281" w:rsidRPr="0054001F" w:rsidRDefault="00A71281" w:rsidP="008934B4">
      <w:pPr>
        <w:tabs>
          <w:tab w:val="left" w:pos="3900"/>
        </w:tabs>
        <w:spacing w:line="400" w:lineRule="exact"/>
        <w:rPr>
          <w:rFonts w:asciiTheme="majorEastAsia" w:eastAsiaTheme="majorEastAsia" w:hAnsiTheme="majorEastAsia"/>
          <w:sz w:val="28"/>
        </w:rPr>
      </w:pPr>
      <w:r>
        <w:rPr>
          <w:rFonts w:hint="eastAsia"/>
        </w:rPr>
        <w:t xml:space="preserve">　</w:t>
      </w:r>
      <w:r w:rsidRPr="0054001F">
        <w:rPr>
          <w:rFonts w:asciiTheme="majorEastAsia" w:eastAsiaTheme="majorEastAsia" w:hAnsiTheme="majorEastAsia" w:hint="eastAsia"/>
          <w:sz w:val="28"/>
        </w:rPr>
        <w:t>三原市不育症治療費補助金の対象となる要件に夫婦の所得額があります。</w:t>
      </w:r>
    </w:p>
    <w:p w:rsidR="00A71281" w:rsidRDefault="00A71281" w:rsidP="008934B4">
      <w:pPr>
        <w:tabs>
          <w:tab w:val="left" w:pos="2370"/>
        </w:tabs>
        <w:spacing w:line="400" w:lineRule="exact"/>
        <w:rPr>
          <w:rFonts w:asciiTheme="majorEastAsia" w:eastAsiaTheme="majorEastAsia" w:hAnsiTheme="majorEastAsia"/>
          <w:sz w:val="28"/>
        </w:rPr>
      </w:pPr>
      <w:r w:rsidRPr="0054001F">
        <w:rPr>
          <w:rFonts w:asciiTheme="majorEastAsia" w:eastAsiaTheme="majorEastAsia" w:hAnsiTheme="majorEastAsia" w:hint="eastAsia"/>
          <w:sz w:val="28"/>
        </w:rPr>
        <w:t xml:space="preserve">　夫婦の前年の所得額（１月から５月までの申請については前々年の所得額）の合計額が７３０万未満の場合が補助の要件ですが，ここでいう所得額は，以下のように計算します。</w:t>
      </w:r>
    </w:p>
    <w:p w:rsidR="00EC2F57" w:rsidRDefault="00EC2F57" w:rsidP="008934B4">
      <w:pPr>
        <w:tabs>
          <w:tab w:val="left" w:pos="2370"/>
        </w:tabs>
        <w:spacing w:line="400" w:lineRule="exact"/>
        <w:rPr>
          <w:rFonts w:asciiTheme="majorEastAsia" w:eastAsiaTheme="majorEastAsia" w:hAnsiTheme="majorEastAsia"/>
          <w:sz w:val="28"/>
        </w:rPr>
      </w:pPr>
    </w:p>
    <w:p w:rsidR="00A71281" w:rsidRPr="0054001F" w:rsidRDefault="00EC2F57" w:rsidP="008934B4">
      <w:pPr>
        <w:tabs>
          <w:tab w:val="left" w:pos="2370"/>
        </w:tabs>
        <w:spacing w:line="400" w:lineRule="exact"/>
        <w:rPr>
          <w:rFonts w:asciiTheme="majorEastAsia" w:eastAsiaTheme="majorEastAsia" w:hAnsiTheme="majorEastAsia"/>
          <w:sz w:val="24"/>
        </w:rPr>
      </w:pPr>
      <w:r>
        <w:rPr>
          <w:rFonts w:asciiTheme="majorEastAsia" w:eastAsiaTheme="majorEastAsia" w:hAnsiTheme="majorEastAsia" w:hint="eastAsia"/>
          <w:sz w:val="24"/>
        </w:rPr>
        <w:t xml:space="preserve">　所得証明書に記載されている金額を当</w:t>
      </w:r>
      <w:r w:rsidR="005D3791" w:rsidRPr="0054001F">
        <w:rPr>
          <w:rFonts w:asciiTheme="majorEastAsia" w:eastAsiaTheme="majorEastAsia" w:hAnsiTheme="majorEastAsia" w:hint="eastAsia"/>
          <w:sz w:val="24"/>
        </w:rPr>
        <w:t>てはめて計算します。</w:t>
      </w:r>
    </w:p>
    <w:tbl>
      <w:tblPr>
        <w:tblStyle w:val="a3"/>
        <w:tblW w:w="10291" w:type="dxa"/>
        <w:tblInd w:w="-5" w:type="dxa"/>
        <w:tblLayout w:type="fixed"/>
        <w:tblLook w:val="04A0" w:firstRow="1" w:lastRow="0" w:firstColumn="1" w:lastColumn="0" w:noHBand="0" w:noVBand="1"/>
      </w:tblPr>
      <w:tblGrid>
        <w:gridCol w:w="426"/>
        <w:gridCol w:w="4461"/>
        <w:gridCol w:w="2702"/>
        <w:gridCol w:w="2702"/>
      </w:tblGrid>
      <w:tr w:rsidR="00661184" w:rsidRPr="00661184" w:rsidTr="00CD769C">
        <w:trPr>
          <w:trHeight w:val="539"/>
        </w:trPr>
        <w:tc>
          <w:tcPr>
            <w:tcW w:w="4887" w:type="dxa"/>
            <w:gridSpan w:val="2"/>
          </w:tcPr>
          <w:p w:rsidR="00661184" w:rsidRPr="00661184" w:rsidRDefault="00661184" w:rsidP="00661184">
            <w:pPr>
              <w:tabs>
                <w:tab w:val="left" w:pos="2370"/>
              </w:tabs>
              <w:spacing w:line="400" w:lineRule="exact"/>
              <w:rPr>
                <w:rFonts w:ascii="HG丸ｺﾞｼｯｸM-PRO" w:eastAsia="HG丸ｺﾞｼｯｸM-PRO" w:hAnsi="HG丸ｺﾞｼｯｸM-PRO"/>
                <w:sz w:val="28"/>
              </w:rPr>
            </w:pPr>
          </w:p>
        </w:tc>
        <w:tc>
          <w:tcPr>
            <w:tcW w:w="2702" w:type="dxa"/>
            <w:vAlign w:val="center"/>
          </w:tcPr>
          <w:p w:rsidR="00661184" w:rsidRPr="00661184" w:rsidRDefault="00661184" w:rsidP="00EC2F57">
            <w:pPr>
              <w:tabs>
                <w:tab w:val="left" w:pos="2370"/>
              </w:tabs>
              <w:spacing w:line="400" w:lineRule="exact"/>
              <w:jc w:val="center"/>
              <w:rPr>
                <w:rFonts w:ascii="HG丸ｺﾞｼｯｸM-PRO" w:eastAsia="HG丸ｺﾞｼｯｸM-PRO" w:hAnsi="HG丸ｺﾞｼｯｸM-PRO"/>
                <w:sz w:val="28"/>
              </w:rPr>
            </w:pPr>
            <w:r w:rsidRPr="00661184">
              <w:rPr>
                <w:rFonts w:ascii="HG丸ｺﾞｼｯｸM-PRO" w:eastAsia="HG丸ｺﾞｼｯｸM-PRO" w:hAnsi="HG丸ｺﾞｼｯｸM-PRO" w:hint="eastAsia"/>
                <w:sz w:val="28"/>
              </w:rPr>
              <w:t>夫</w:t>
            </w:r>
          </w:p>
        </w:tc>
        <w:tc>
          <w:tcPr>
            <w:tcW w:w="2702" w:type="dxa"/>
            <w:vAlign w:val="center"/>
          </w:tcPr>
          <w:p w:rsidR="00661184" w:rsidRPr="00661184" w:rsidRDefault="00661184" w:rsidP="00EC2F57">
            <w:pPr>
              <w:tabs>
                <w:tab w:val="left" w:pos="2370"/>
              </w:tabs>
              <w:spacing w:line="400" w:lineRule="exact"/>
              <w:jc w:val="center"/>
              <w:rPr>
                <w:rFonts w:ascii="HG丸ｺﾞｼｯｸM-PRO" w:eastAsia="HG丸ｺﾞｼｯｸM-PRO" w:hAnsi="HG丸ｺﾞｼｯｸM-PRO"/>
                <w:sz w:val="28"/>
              </w:rPr>
            </w:pPr>
            <w:r w:rsidRPr="00661184">
              <w:rPr>
                <w:rFonts w:ascii="HG丸ｺﾞｼｯｸM-PRO" w:eastAsia="HG丸ｺﾞｼｯｸM-PRO" w:hAnsi="HG丸ｺﾞｼｯｸM-PRO" w:hint="eastAsia"/>
                <w:sz w:val="28"/>
              </w:rPr>
              <w:t>妻</w:t>
            </w:r>
          </w:p>
        </w:tc>
      </w:tr>
      <w:tr w:rsidR="00661184" w:rsidRPr="00661184" w:rsidTr="00CD769C">
        <w:trPr>
          <w:trHeight w:val="972"/>
        </w:trPr>
        <w:tc>
          <w:tcPr>
            <w:tcW w:w="4887" w:type="dxa"/>
            <w:gridSpan w:val="2"/>
            <w:vAlign w:val="center"/>
          </w:tcPr>
          <w:p w:rsidR="00661184" w:rsidRPr="0067648F" w:rsidRDefault="00661184" w:rsidP="00EC2F57">
            <w:pPr>
              <w:tabs>
                <w:tab w:val="left" w:pos="2370"/>
              </w:tabs>
              <w:spacing w:line="400" w:lineRule="exact"/>
              <w:rPr>
                <w:rFonts w:ascii="HG丸ｺﾞｼｯｸM-PRO" w:eastAsia="HG丸ｺﾞｼｯｸM-PRO" w:hAnsi="HG丸ｺﾞｼｯｸM-PRO"/>
                <w:b/>
                <w:sz w:val="28"/>
              </w:rPr>
            </w:pPr>
            <w:r w:rsidRPr="0067648F">
              <w:rPr>
                <w:rFonts w:ascii="HG丸ｺﾞｼｯｸM-PRO" w:eastAsia="HG丸ｺﾞｼｯｸM-PRO" w:hAnsi="HG丸ｺﾞｼｯｸM-PRO" w:hint="eastAsia"/>
                <w:b/>
                <w:sz w:val="28"/>
              </w:rPr>
              <w:t>①総収入金額から税法上の必要経費を引いた額</w:t>
            </w:r>
            <w:r w:rsidR="0067648F">
              <w:rPr>
                <w:rFonts w:ascii="HG丸ｺﾞｼｯｸM-PRO" w:eastAsia="HG丸ｺﾞｼｯｸM-PRO" w:hAnsi="HG丸ｺﾞｼｯｸM-PRO" w:hint="eastAsia"/>
                <w:b/>
                <w:sz w:val="28"/>
                <w:vertAlign w:val="superscript"/>
              </w:rPr>
              <w:t>※１</w:t>
            </w:r>
          </w:p>
        </w:tc>
        <w:tc>
          <w:tcPr>
            <w:tcW w:w="2702" w:type="dxa"/>
            <w:vAlign w:val="bottom"/>
          </w:tcPr>
          <w:p w:rsidR="00661184" w:rsidRPr="00661184" w:rsidRDefault="003222B9" w:rsidP="003222B9">
            <w:pPr>
              <w:tabs>
                <w:tab w:val="left" w:pos="2370"/>
              </w:tabs>
              <w:spacing w:line="400" w:lineRule="exact"/>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円</w:t>
            </w:r>
          </w:p>
        </w:tc>
        <w:tc>
          <w:tcPr>
            <w:tcW w:w="2702" w:type="dxa"/>
            <w:vAlign w:val="bottom"/>
          </w:tcPr>
          <w:p w:rsidR="00661184" w:rsidRPr="00661184" w:rsidRDefault="003222B9" w:rsidP="003222B9">
            <w:pPr>
              <w:tabs>
                <w:tab w:val="left" w:pos="2370"/>
              </w:tabs>
              <w:spacing w:line="400" w:lineRule="exact"/>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円</w:t>
            </w:r>
          </w:p>
        </w:tc>
      </w:tr>
      <w:tr w:rsidR="0067648F" w:rsidRPr="00661184" w:rsidTr="00CD769C">
        <w:trPr>
          <w:trHeight w:val="510"/>
        </w:trPr>
        <w:tc>
          <w:tcPr>
            <w:tcW w:w="4887" w:type="dxa"/>
            <w:gridSpan w:val="2"/>
            <w:vAlign w:val="center"/>
          </w:tcPr>
          <w:p w:rsidR="0067648F" w:rsidRPr="0067648F" w:rsidRDefault="0067648F" w:rsidP="00EC2F57">
            <w:pPr>
              <w:tabs>
                <w:tab w:val="left" w:pos="2370"/>
              </w:tabs>
              <w:spacing w:line="400" w:lineRule="exact"/>
              <w:rPr>
                <w:rFonts w:ascii="HG丸ｺﾞｼｯｸM-PRO" w:eastAsia="HG丸ｺﾞｼｯｸM-PRO" w:hAnsi="HG丸ｺﾞｼｯｸM-PRO"/>
                <w:b/>
                <w:sz w:val="28"/>
              </w:rPr>
            </w:pPr>
            <w:r w:rsidRPr="0067648F">
              <w:rPr>
                <w:rFonts w:ascii="HG丸ｺﾞｼｯｸM-PRO" w:eastAsia="HG丸ｺﾞｼｯｸM-PRO" w:hAnsi="HG丸ｺﾞｼｯｸM-PRO" w:hint="eastAsia"/>
                <w:b/>
                <w:sz w:val="28"/>
              </w:rPr>
              <w:t>②一律控除額　　（80,000円）</w:t>
            </w:r>
          </w:p>
        </w:tc>
        <w:tc>
          <w:tcPr>
            <w:tcW w:w="2702" w:type="dxa"/>
            <w:vAlign w:val="bottom"/>
          </w:tcPr>
          <w:p w:rsidR="0067648F" w:rsidRPr="00661184" w:rsidRDefault="0067648F" w:rsidP="0067648F">
            <w:pPr>
              <w:tabs>
                <w:tab w:val="left" w:pos="2370"/>
              </w:tabs>
              <w:spacing w:line="400" w:lineRule="exact"/>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80,000円</w:t>
            </w:r>
          </w:p>
        </w:tc>
        <w:tc>
          <w:tcPr>
            <w:tcW w:w="2702" w:type="dxa"/>
            <w:vAlign w:val="bottom"/>
          </w:tcPr>
          <w:p w:rsidR="0067648F" w:rsidRPr="00661184" w:rsidRDefault="0067648F" w:rsidP="0067648F">
            <w:pPr>
              <w:tabs>
                <w:tab w:val="left" w:pos="2370"/>
              </w:tabs>
              <w:spacing w:line="400" w:lineRule="exact"/>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80,000円</w:t>
            </w:r>
          </w:p>
        </w:tc>
      </w:tr>
      <w:tr w:rsidR="0067648F" w:rsidRPr="00661184" w:rsidTr="00CD769C">
        <w:tc>
          <w:tcPr>
            <w:tcW w:w="4887" w:type="dxa"/>
            <w:gridSpan w:val="2"/>
            <w:tcBorders>
              <w:bottom w:val="dashed" w:sz="4" w:space="0" w:color="auto"/>
            </w:tcBorders>
            <w:vAlign w:val="center"/>
          </w:tcPr>
          <w:p w:rsidR="0067648F" w:rsidRPr="0067648F" w:rsidRDefault="0067648F" w:rsidP="00EC2F57">
            <w:pPr>
              <w:tabs>
                <w:tab w:val="left" w:pos="2370"/>
              </w:tabs>
              <w:spacing w:line="400" w:lineRule="exact"/>
              <w:rPr>
                <w:rFonts w:ascii="HG丸ｺﾞｼｯｸM-PRO" w:eastAsia="HG丸ｺﾞｼｯｸM-PRO" w:hAnsi="HG丸ｺﾞｼｯｸM-PRO"/>
                <w:b/>
                <w:sz w:val="28"/>
              </w:rPr>
            </w:pPr>
            <w:r w:rsidRPr="0067648F">
              <w:rPr>
                <w:rFonts w:ascii="HG丸ｺﾞｼｯｸM-PRO" w:eastAsia="HG丸ｺﾞｼｯｸM-PRO" w:hAnsi="HG丸ｺﾞｼｯｸM-PRO" w:hint="eastAsia"/>
                <w:b/>
                <w:sz w:val="28"/>
              </w:rPr>
              <w:t>③諸</w:t>
            </w:r>
            <w:r>
              <w:rPr>
                <w:rFonts w:ascii="HG丸ｺﾞｼｯｸM-PRO" w:eastAsia="HG丸ｺﾞｼｯｸM-PRO" w:hAnsi="HG丸ｺﾞｼｯｸM-PRO" w:hint="eastAsia"/>
                <w:b/>
                <w:sz w:val="28"/>
              </w:rPr>
              <w:t>控除</w:t>
            </w:r>
            <w:r w:rsidRPr="0067648F">
              <w:rPr>
                <w:rFonts w:ascii="HG丸ｺﾞｼｯｸM-PRO" w:eastAsia="HG丸ｺﾞｼｯｸM-PRO" w:hAnsi="HG丸ｺﾞｼｯｸM-PRO" w:hint="eastAsia"/>
                <w:b/>
                <w:sz w:val="28"/>
                <w:vertAlign w:val="superscript"/>
              </w:rPr>
              <w:t>※２</w:t>
            </w:r>
            <w:r w:rsidRPr="0067648F">
              <w:rPr>
                <w:rFonts w:ascii="HG丸ｺﾞｼｯｸM-PRO" w:eastAsia="HG丸ｺﾞｼｯｸM-PRO" w:hAnsi="HG丸ｺﾞｼｯｸM-PRO" w:hint="eastAsia"/>
                <w:b/>
                <w:sz w:val="28"/>
              </w:rPr>
              <w:t>合計額</w:t>
            </w:r>
          </w:p>
          <w:p w:rsidR="0067648F" w:rsidRPr="0067648F" w:rsidRDefault="0067648F" w:rsidP="00EC2F57">
            <w:pPr>
              <w:tabs>
                <w:tab w:val="left" w:pos="2370"/>
              </w:tabs>
              <w:spacing w:line="400" w:lineRule="exact"/>
              <w:rPr>
                <w:rFonts w:ascii="HG丸ｺﾞｼｯｸM-PRO" w:eastAsia="HG丸ｺﾞｼｯｸM-PRO" w:hAnsi="HG丸ｺﾞｼｯｸM-PRO"/>
                <w:b/>
                <w:sz w:val="28"/>
              </w:rPr>
            </w:pPr>
            <w:r w:rsidRPr="0067648F">
              <w:rPr>
                <w:rFonts w:ascii="HG丸ｺﾞｼｯｸM-PRO" w:eastAsia="HG丸ｺﾞｼｯｸM-PRO" w:hAnsi="HG丸ｺﾞｼｯｸM-PRO" w:hint="eastAsia"/>
                <w:b/>
                <w:sz w:val="28"/>
              </w:rPr>
              <w:t xml:space="preserve">　</w:t>
            </w:r>
            <w:r w:rsidRPr="0067648F">
              <w:rPr>
                <w:rFonts w:ascii="HG丸ｺﾞｼｯｸM-PRO" w:eastAsia="HG丸ｺﾞｼｯｸM-PRO" w:hAnsi="HG丸ｺﾞｼｯｸM-PRO" w:hint="eastAsia"/>
                <w:b/>
                <w:sz w:val="24"/>
              </w:rPr>
              <w:t>（(ア)+(イ)+(ウ)+(エ)+(オ)+(カ)）</w:t>
            </w:r>
          </w:p>
        </w:tc>
        <w:tc>
          <w:tcPr>
            <w:tcW w:w="2702" w:type="dxa"/>
            <w:tcBorders>
              <w:bottom w:val="dashed" w:sz="4" w:space="0" w:color="auto"/>
            </w:tcBorders>
            <w:vAlign w:val="bottom"/>
          </w:tcPr>
          <w:p w:rsidR="0067648F" w:rsidRPr="00661184" w:rsidRDefault="0067648F" w:rsidP="0067648F">
            <w:pPr>
              <w:tabs>
                <w:tab w:val="left" w:pos="2370"/>
              </w:tabs>
              <w:spacing w:line="400" w:lineRule="exact"/>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円</w:t>
            </w:r>
          </w:p>
        </w:tc>
        <w:tc>
          <w:tcPr>
            <w:tcW w:w="2702" w:type="dxa"/>
            <w:tcBorders>
              <w:bottom w:val="dashed" w:sz="4" w:space="0" w:color="auto"/>
            </w:tcBorders>
            <w:vAlign w:val="bottom"/>
          </w:tcPr>
          <w:p w:rsidR="0067648F" w:rsidRPr="00661184" w:rsidRDefault="0067648F" w:rsidP="0067648F">
            <w:pPr>
              <w:tabs>
                <w:tab w:val="left" w:pos="2370"/>
              </w:tabs>
              <w:spacing w:line="400" w:lineRule="exact"/>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円</w:t>
            </w:r>
          </w:p>
        </w:tc>
      </w:tr>
      <w:tr w:rsidR="00CD769C" w:rsidRPr="00661184" w:rsidTr="00CD769C">
        <w:trPr>
          <w:trHeight w:val="510"/>
        </w:trPr>
        <w:tc>
          <w:tcPr>
            <w:tcW w:w="426" w:type="dxa"/>
            <w:vMerge w:val="restart"/>
            <w:tcBorders>
              <w:top w:val="dashed" w:sz="4" w:space="0" w:color="auto"/>
              <w:right w:val="dashSmallGap" w:sz="4" w:space="0" w:color="auto"/>
            </w:tcBorders>
            <w:vAlign w:val="center"/>
          </w:tcPr>
          <w:p w:rsidR="00CD769C" w:rsidRDefault="00CD769C" w:rsidP="00570C76">
            <w:pPr>
              <w:tabs>
                <w:tab w:val="left" w:pos="2370"/>
              </w:tabs>
              <w:spacing w:line="400" w:lineRule="exact"/>
              <w:ind w:left="480"/>
              <w:rPr>
                <w:rFonts w:ascii="HG丸ｺﾞｼｯｸM-PRO" w:eastAsia="HG丸ｺﾞｼｯｸM-PRO" w:hAnsi="HG丸ｺﾞｼｯｸM-PRO"/>
                <w:sz w:val="24"/>
              </w:rPr>
            </w:pPr>
            <w:bookmarkStart w:id="0" w:name="_GoBack"/>
            <w:bookmarkEnd w:id="0"/>
          </w:p>
          <w:p w:rsidR="00CD769C" w:rsidRDefault="00CD769C" w:rsidP="00570C76">
            <w:pPr>
              <w:tabs>
                <w:tab w:val="left" w:pos="20"/>
              </w:tabs>
              <w:spacing w:line="400" w:lineRule="exact"/>
              <w:ind w:left="720" w:hanging="240"/>
              <w:rPr>
                <w:rFonts w:ascii="HG丸ｺﾞｼｯｸM-PRO" w:eastAsia="HG丸ｺﾞｼｯｸM-PRO" w:hAnsi="HG丸ｺﾞｼｯｸM-PRO"/>
                <w:sz w:val="24"/>
                <w:szCs w:val="24"/>
              </w:rPr>
            </w:pPr>
          </w:p>
          <w:p w:rsidR="00CD769C" w:rsidRDefault="00CD769C" w:rsidP="00570C76">
            <w:pPr>
              <w:tabs>
                <w:tab w:val="left" w:pos="2520"/>
              </w:tabs>
              <w:spacing w:line="400" w:lineRule="exact"/>
              <w:ind w:left="720" w:hanging="240"/>
              <w:rPr>
                <w:rFonts w:ascii="HG丸ｺﾞｼｯｸM-PRO" w:eastAsia="HG丸ｺﾞｼｯｸM-PRO" w:hAnsi="HG丸ｺﾞｼｯｸM-PRO"/>
                <w:sz w:val="24"/>
                <w:szCs w:val="24"/>
              </w:rPr>
            </w:pPr>
          </w:p>
          <w:p w:rsidR="00CD769C" w:rsidRPr="00C51DFE" w:rsidRDefault="00CD769C" w:rsidP="00570C76">
            <w:pPr>
              <w:tabs>
                <w:tab w:val="left" w:pos="2520"/>
              </w:tabs>
              <w:spacing w:line="400" w:lineRule="exact"/>
              <w:rPr>
                <w:rFonts w:ascii="HG丸ｺﾞｼｯｸM-PRO" w:eastAsia="HG丸ｺﾞｼｯｸM-PRO" w:hAnsi="HG丸ｺﾞｼｯｸM-PRO"/>
                <w:sz w:val="24"/>
              </w:rPr>
            </w:pPr>
          </w:p>
        </w:tc>
        <w:tc>
          <w:tcPr>
            <w:tcW w:w="4461" w:type="dxa"/>
            <w:tcBorders>
              <w:top w:val="dashed" w:sz="4" w:space="0" w:color="auto"/>
              <w:left w:val="dashSmallGap" w:sz="4" w:space="0" w:color="auto"/>
              <w:bottom w:val="dashed" w:sz="4" w:space="0" w:color="auto"/>
            </w:tcBorders>
            <w:vAlign w:val="center"/>
          </w:tcPr>
          <w:p w:rsidR="00CD769C" w:rsidRPr="00C51DFE" w:rsidRDefault="00CD769C" w:rsidP="00570C76">
            <w:pPr>
              <w:tabs>
                <w:tab w:val="left" w:pos="2370"/>
              </w:tabs>
              <w:spacing w:line="400" w:lineRule="exact"/>
              <w:rPr>
                <w:rFonts w:ascii="HG丸ｺﾞｼｯｸM-PRO" w:eastAsia="HG丸ｺﾞｼｯｸM-PRO" w:hAnsi="HG丸ｺﾞｼｯｸM-PRO"/>
                <w:sz w:val="24"/>
              </w:rPr>
            </w:pPr>
            <w:r w:rsidRPr="00C51DF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ア</w:t>
            </w:r>
            <w:r w:rsidRPr="00C51DFE">
              <w:rPr>
                <w:rFonts w:ascii="HG丸ｺﾞｼｯｸM-PRO" w:eastAsia="HG丸ｺﾞｼｯｸM-PRO" w:hAnsi="HG丸ｺﾞｼｯｸM-PRO" w:hint="eastAsia"/>
                <w:sz w:val="24"/>
              </w:rPr>
              <w:t>)雑損控除</w:t>
            </w:r>
          </w:p>
        </w:tc>
        <w:tc>
          <w:tcPr>
            <w:tcW w:w="2702" w:type="dxa"/>
            <w:tcBorders>
              <w:top w:val="dashed" w:sz="4" w:space="0" w:color="auto"/>
              <w:bottom w:val="dashed" w:sz="4" w:space="0" w:color="auto"/>
            </w:tcBorders>
            <w:vAlign w:val="bottom"/>
          </w:tcPr>
          <w:p w:rsidR="00CD769C" w:rsidRPr="00661184" w:rsidRDefault="00CD769C" w:rsidP="0067648F">
            <w:pPr>
              <w:tabs>
                <w:tab w:val="left" w:pos="2370"/>
              </w:tabs>
              <w:spacing w:line="400" w:lineRule="exact"/>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円</w:t>
            </w:r>
          </w:p>
        </w:tc>
        <w:tc>
          <w:tcPr>
            <w:tcW w:w="2702" w:type="dxa"/>
            <w:tcBorders>
              <w:top w:val="dashed" w:sz="4" w:space="0" w:color="auto"/>
              <w:bottom w:val="dashed" w:sz="4" w:space="0" w:color="auto"/>
            </w:tcBorders>
            <w:vAlign w:val="bottom"/>
          </w:tcPr>
          <w:p w:rsidR="00CD769C" w:rsidRPr="00661184" w:rsidRDefault="00CD769C" w:rsidP="0067648F">
            <w:pPr>
              <w:tabs>
                <w:tab w:val="left" w:pos="2370"/>
              </w:tabs>
              <w:spacing w:line="400" w:lineRule="exact"/>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円</w:t>
            </w:r>
          </w:p>
        </w:tc>
      </w:tr>
      <w:tr w:rsidR="00CD769C" w:rsidRPr="00661184" w:rsidTr="00CD769C">
        <w:trPr>
          <w:trHeight w:val="510"/>
        </w:trPr>
        <w:tc>
          <w:tcPr>
            <w:tcW w:w="426" w:type="dxa"/>
            <w:vMerge/>
            <w:tcBorders>
              <w:right w:val="dashSmallGap" w:sz="4" w:space="0" w:color="auto"/>
            </w:tcBorders>
            <w:vAlign w:val="center"/>
          </w:tcPr>
          <w:p w:rsidR="00CD769C" w:rsidRPr="00C51DFE" w:rsidRDefault="00CD769C" w:rsidP="00570C76">
            <w:pPr>
              <w:tabs>
                <w:tab w:val="left" w:pos="2520"/>
              </w:tabs>
              <w:spacing w:line="400" w:lineRule="exact"/>
              <w:rPr>
                <w:rFonts w:ascii="HG丸ｺﾞｼｯｸM-PRO" w:eastAsia="HG丸ｺﾞｼｯｸM-PRO" w:hAnsi="HG丸ｺﾞｼｯｸM-PRO"/>
                <w:sz w:val="24"/>
              </w:rPr>
            </w:pPr>
          </w:p>
        </w:tc>
        <w:tc>
          <w:tcPr>
            <w:tcW w:w="4461" w:type="dxa"/>
            <w:tcBorders>
              <w:top w:val="dashed" w:sz="4" w:space="0" w:color="auto"/>
              <w:left w:val="dashSmallGap" w:sz="4" w:space="0" w:color="auto"/>
              <w:bottom w:val="dashed" w:sz="4" w:space="0" w:color="auto"/>
            </w:tcBorders>
            <w:vAlign w:val="center"/>
          </w:tcPr>
          <w:p w:rsidR="00CD769C" w:rsidRPr="00C51DFE" w:rsidRDefault="00CD769C" w:rsidP="00570C76">
            <w:pPr>
              <w:tabs>
                <w:tab w:val="left" w:pos="2370"/>
              </w:tabs>
              <w:spacing w:line="400" w:lineRule="exact"/>
              <w:rPr>
                <w:rFonts w:ascii="HG丸ｺﾞｼｯｸM-PRO" w:eastAsia="HG丸ｺﾞｼｯｸM-PRO" w:hAnsi="HG丸ｺﾞｼｯｸM-PRO"/>
                <w:sz w:val="24"/>
              </w:rPr>
            </w:pPr>
            <w:r w:rsidRPr="00C51DF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イ</w:t>
            </w:r>
            <w:r w:rsidRPr="00C51DFE">
              <w:rPr>
                <w:rFonts w:ascii="HG丸ｺﾞｼｯｸM-PRO" w:eastAsia="HG丸ｺﾞｼｯｸM-PRO" w:hAnsi="HG丸ｺﾞｼｯｸM-PRO" w:hint="eastAsia"/>
                <w:sz w:val="24"/>
              </w:rPr>
              <w:t>)医療費控除</w:t>
            </w:r>
          </w:p>
        </w:tc>
        <w:tc>
          <w:tcPr>
            <w:tcW w:w="2702" w:type="dxa"/>
            <w:tcBorders>
              <w:top w:val="dashed" w:sz="4" w:space="0" w:color="auto"/>
              <w:bottom w:val="dashed" w:sz="4" w:space="0" w:color="auto"/>
            </w:tcBorders>
            <w:vAlign w:val="bottom"/>
          </w:tcPr>
          <w:p w:rsidR="00CD769C" w:rsidRPr="00661184" w:rsidRDefault="00CD769C" w:rsidP="0067648F">
            <w:pPr>
              <w:tabs>
                <w:tab w:val="left" w:pos="2370"/>
              </w:tabs>
              <w:spacing w:line="400" w:lineRule="exact"/>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円</w:t>
            </w:r>
          </w:p>
        </w:tc>
        <w:tc>
          <w:tcPr>
            <w:tcW w:w="2702" w:type="dxa"/>
            <w:tcBorders>
              <w:top w:val="dashed" w:sz="4" w:space="0" w:color="auto"/>
              <w:bottom w:val="dashed" w:sz="4" w:space="0" w:color="auto"/>
            </w:tcBorders>
            <w:vAlign w:val="bottom"/>
          </w:tcPr>
          <w:p w:rsidR="00CD769C" w:rsidRPr="00661184" w:rsidRDefault="00CD769C" w:rsidP="0067648F">
            <w:pPr>
              <w:tabs>
                <w:tab w:val="left" w:pos="2370"/>
              </w:tabs>
              <w:spacing w:line="400" w:lineRule="exact"/>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円</w:t>
            </w:r>
          </w:p>
        </w:tc>
      </w:tr>
      <w:tr w:rsidR="00CD769C" w:rsidRPr="00661184" w:rsidTr="00CD769C">
        <w:trPr>
          <w:trHeight w:val="510"/>
        </w:trPr>
        <w:tc>
          <w:tcPr>
            <w:tcW w:w="426" w:type="dxa"/>
            <w:vMerge/>
            <w:tcBorders>
              <w:right w:val="dashSmallGap" w:sz="4" w:space="0" w:color="auto"/>
            </w:tcBorders>
            <w:vAlign w:val="center"/>
          </w:tcPr>
          <w:p w:rsidR="00CD769C" w:rsidRPr="00C51DFE" w:rsidRDefault="00CD769C" w:rsidP="00570C76">
            <w:pPr>
              <w:tabs>
                <w:tab w:val="left" w:pos="2520"/>
              </w:tabs>
              <w:spacing w:line="400" w:lineRule="exact"/>
              <w:rPr>
                <w:rFonts w:ascii="HG丸ｺﾞｼｯｸM-PRO" w:eastAsia="HG丸ｺﾞｼｯｸM-PRO" w:hAnsi="HG丸ｺﾞｼｯｸM-PRO"/>
                <w:sz w:val="24"/>
              </w:rPr>
            </w:pPr>
          </w:p>
        </w:tc>
        <w:tc>
          <w:tcPr>
            <w:tcW w:w="4461" w:type="dxa"/>
            <w:tcBorders>
              <w:top w:val="dashed" w:sz="4" w:space="0" w:color="auto"/>
              <w:left w:val="dashSmallGap" w:sz="4" w:space="0" w:color="auto"/>
              <w:bottom w:val="dashed" w:sz="4" w:space="0" w:color="auto"/>
            </w:tcBorders>
            <w:vAlign w:val="center"/>
          </w:tcPr>
          <w:p w:rsidR="00CD769C" w:rsidRDefault="00CD769C" w:rsidP="00570C76">
            <w:pPr>
              <w:tabs>
                <w:tab w:val="left" w:pos="2370"/>
              </w:tabs>
              <w:spacing w:line="400" w:lineRule="exact"/>
              <w:rPr>
                <w:rFonts w:ascii="HG丸ｺﾞｼｯｸM-PRO" w:eastAsia="HG丸ｺﾞｼｯｸM-PRO" w:hAnsi="HG丸ｺﾞｼｯｸM-PRO"/>
                <w:sz w:val="20"/>
                <w:szCs w:val="20"/>
              </w:rPr>
            </w:pPr>
            <w:r w:rsidRPr="00C51DF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ウ</w:t>
            </w:r>
            <w:r w:rsidRPr="00C51DFE">
              <w:rPr>
                <w:rFonts w:ascii="HG丸ｺﾞｼｯｸM-PRO" w:eastAsia="HG丸ｺﾞｼｯｸM-PRO" w:hAnsi="HG丸ｺﾞｼｯｸM-PRO" w:hint="eastAsia"/>
                <w:sz w:val="24"/>
              </w:rPr>
              <w:t>)</w:t>
            </w:r>
            <w:r w:rsidRPr="00570C76">
              <w:rPr>
                <w:rFonts w:ascii="HG丸ｺﾞｼｯｸM-PRO" w:eastAsia="HG丸ｺﾞｼｯｸM-PRO" w:hAnsi="HG丸ｺﾞｼｯｸM-PRO" w:hint="eastAsia"/>
                <w:sz w:val="20"/>
                <w:szCs w:val="20"/>
              </w:rPr>
              <w:t>小規模企業共済等掛金控除（イデコ</w:t>
            </w:r>
          </w:p>
          <w:p w:rsidR="00CD769C" w:rsidRPr="00C51DFE" w:rsidRDefault="00CD769C" w:rsidP="00570C76">
            <w:pPr>
              <w:tabs>
                <w:tab w:val="left" w:pos="2370"/>
              </w:tabs>
              <w:spacing w:line="400" w:lineRule="exact"/>
              <w:rPr>
                <w:rFonts w:ascii="HG丸ｺﾞｼｯｸM-PRO" w:eastAsia="HG丸ｺﾞｼｯｸM-PRO" w:hAnsi="HG丸ｺﾞｼｯｸM-PRO"/>
                <w:sz w:val="24"/>
              </w:rPr>
            </w:pPr>
            <w:r w:rsidRPr="00570C76">
              <w:rPr>
                <w:rFonts w:ascii="HG丸ｺﾞｼｯｸM-PRO" w:eastAsia="HG丸ｺﾞｼｯｸM-PRO" w:hAnsi="HG丸ｺﾞｼｯｸM-PRO" w:hint="eastAsia"/>
                <w:sz w:val="20"/>
                <w:szCs w:val="20"/>
              </w:rPr>
              <w:t>等）</w:t>
            </w:r>
          </w:p>
        </w:tc>
        <w:tc>
          <w:tcPr>
            <w:tcW w:w="2702" w:type="dxa"/>
            <w:tcBorders>
              <w:top w:val="dashed" w:sz="4" w:space="0" w:color="auto"/>
              <w:bottom w:val="dashed" w:sz="4" w:space="0" w:color="auto"/>
            </w:tcBorders>
            <w:vAlign w:val="bottom"/>
          </w:tcPr>
          <w:p w:rsidR="00CD769C" w:rsidRPr="00661184" w:rsidRDefault="00CD769C" w:rsidP="0067648F">
            <w:pPr>
              <w:tabs>
                <w:tab w:val="left" w:pos="2370"/>
              </w:tabs>
              <w:spacing w:line="400" w:lineRule="exact"/>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円</w:t>
            </w:r>
          </w:p>
        </w:tc>
        <w:tc>
          <w:tcPr>
            <w:tcW w:w="2702" w:type="dxa"/>
            <w:tcBorders>
              <w:top w:val="dashed" w:sz="4" w:space="0" w:color="auto"/>
              <w:bottom w:val="dashed" w:sz="4" w:space="0" w:color="auto"/>
            </w:tcBorders>
            <w:vAlign w:val="bottom"/>
          </w:tcPr>
          <w:p w:rsidR="00CD769C" w:rsidRPr="00661184" w:rsidRDefault="00CD769C" w:rsidP="0067648F">
            <w:pPr>
              <w:tabs>
                <w:tab w:val="left" w:pos="2370"/>
              </w:tabs>
              <w:spacing w:line="400" w:lineRule="exact"/>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円</w:t>
            </w:r>
          </w:p>
        </w:tc>
      </w:tr>
      <w:tr w:rsidR="00CD769C" w:rsidRPr="00661184" w:rsidTr="00CD769C">
        <w:tc>
          <w:tcPr>
            <w:tcW w:w="426" w:type="dxa"/>
            <w:vMerge/>
            <w:tcBorders>
              <w:right w:val="dashSmallGap" w:sz="4" w:space="0" w:color="auto"/>
            </w:tcBorders>
            <w:vAlign w:val="center"/>
          </w:tcPr>
          <w:p w:rsidR="00CD769C" w:rsidRPr="00C51DFE" w:rsidRDefault="00CD769C" w:rsidP="00570C76">
            <w:pPr>
              <w:tabs>
                <w:tab w:val="left" w:pos="2520"/>
              </w:tabs>
              <w:spacing w:line="400" w:lineRule="exact"/>
              <w:rPr>
                <w:rFonts w:ascii="HG丸ｺﾞｼｯｸM-PRO" w:eastAsia="HG丸ｺﾞｼｯｸM-PRO" w:hAnsi="HG丸ｺﾞｼｯｸM-PRO"/>
                <w:sz w:val="24"/>
                <w:szCs w:val="24"/>
              </w:rPr>
            </w:pPr>
          </w:p>
        </w:tc>
        <w:tc>
          <w:tcPr>
            <w:tcW w:w="4461" w:type="dxa"/>
            <w:tcBorders>
              <w:top w:val="dashed" w:sz="4" w:space="0" w:color="auto"/>
              <w:left w:val="dashSmallGap" w:sz="4" w:space="0" w:color="auto"/>
              <w:bottom w:val="dashed" w:sz="4" w:space="0" w:color="auto"/>
            </w:tcBorders>
            <w:vAlign w:val="center"/>
          </w:tcPr>
          <w:p w:rsidR="00CD769C" w:rsidRDefault="00CD769C" w:rsidP="00570C76">
            <w:pPr>
              <w:tabs>
                <w:tab w:val="left" w:pos="20"/>
              </w:tabs>
              <w:spacing w:line="400" w:lineRule="exact"/>
              <w:rPr>
                <w:rFonts w:ascii="HG丸ｺﾞｼｯｸM-PRO" w:eastAsia="HG丸ｺﾞｼｯｸM-PRO" w:hAnsi="HG丸ｺﾞｼｯｸM-PRO"/>
                <w:sz w:val="24"/>
                <w:szCs w:val="24"/>
              </w:rPr>
            </w:pPr>
            <w:r w:rsidRPr="00C51DFE">
              <w:rPr>
                <w:rFonts w:ascii="HG丸ｺﾞｼｯｸM-PRO" w:eastAsia="HG丸ｺﾞｼｯｸM-PRO" w:hAnsi="HG丸ｺﾞｼｯｸM-PRO" w:hint="eastAsia"/>
                <w:sz w:val="24"/>
                <w:szCs w:val="24"/>
              </w:rPr>
              <w:t>(エ)障害者控除</w:t>
            </w:r>
            <w:r>
              <w:rPr>
                <w:rFonts w:ascii="HG丸ｺﾞｼｯｸM-PRO" w:eastAsia="HG丸ｺﾞｼｯｸM-PRO" w:hAnsi="HG丸ｺﾞｼｯｸM-PRO" w:hint="eastAsia"/>
                <w:sz w:val="24"/>
                <w:szCs w:val="24"/>
              </w:rPr>
              <w:t xml:space="preserve">　</w:t>
            </w:r>
            <w:r w:rsidRPr="00C51DFE">
              <w:rPr>
                <w:rFonts w:ascii="HG丸ｺﾞｼｯｸM-PRO" w:eastAsia="HG丸ｺﾞｼｯｸM-PRO" w:hAnsi="HG丸ｺﾞｼｯｸM-PRO" w:hint="eastAsia"/>
                <w:sz w:val="24"/>
                <w:szCs w:val="24"/>
              </w:rPr>
              <w:t>（該当者　　人）</w:t>
            </w:r>
          </w:p>
          <w:p w:rsidR="00CD769C" w:rsidRPr="00C51DFE" w:rsidRDefault="00CD769C" w:rsidP="00570C76">
            <w:pPr>
              <w:tabs>
                <w:tab w:val="left" w:pos="20"/>
              </w:tabs>
              <w:spacing w:line="400" w:lineRule="exact"/>
              <w:rPr>
                <w:rFonts w:ascii="HG丸ｺﾞｼｯｸM-PRO" w:eastAsia="HG丸ｺﾞｼｯｸM-PRO" w:hAnsi="HG丸ｺﾞｼｯｸM-PRO"/>
                <w:sz w:val="24"/>
                <w:szCs w:val="24"/>
              </w:rPr>
            </w:pPr>
            <w:r w:rsidRPr="00C51DFE">
              <w:rPr>
                <w:rFonts w:ascii="HG丸ｺﾞｼｯｸM-PRO" w:eastAsia="HG丸ｺﾞｼｯｸM-PRO" w:hAnsi="HG丸ｺﾞｼｯｸM-PRO" w:hint="eastAsia"/>
                <w:sz w:val="24"/>
                <w:szCs w:val="24"/>
              </w:rPr>
              <w:t>（該当者数×270,000円）</w:t>
            </w:r>
          </w:p>
        </w:tc>
        <w:tc>
          <w:tcPr>
            <w:tcW w:w="2702" w:type="dxa"/>
            <w:tcBorders>
              <w:top w:val="dashed" w:sz="4" w:space="0" w:color="auto"/>
              <w:bottom w:val="dashed" w:sz="4" w:space="0" w:color="auto"/>
            </w:tcBorders>
            <w:vAlign w:val="bottom"/>
          </w:tcPr>
          <w:p w:rsidR="00CD769C" w:rsidRPr="00661184" w:rsidRDefault="00CD769C" w:rsidP="0067648F">
            <w:pPr>
              <w:tabs>
                <w:tab w:val="left" w:pos="2370"/>
              </w:tabs>
              <w:spacing w:line="400" w:lineRule="exact"/>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円</w:t>
            </w:r>
          </w:p>
        </w:tc>
        <w:tc>
          <w:tcPr>
            <w:tcW w:w="2702" w:type="dxa"/>
            <w:tcBorders>
              <w:top w:val="dashed" w:sz="4" w:space="0" w:color="auto"/>
              <w:bottom w:val="dashed" w:sz="4" w:space="0" w:color="auto"/>
            </w:tcBorders>
            <w:vAlign w:val="bottom"/>
          </w:tcPr>
          <w:p w:rsidR="00CD769C" w:rsidRPr="00661184" w:rsidRDefault="00CD769C" w:rsidP="0067648F">
            <w:pPr>
              <w:tabs>
                <w:tab w:val="left" w:pos="2370"/>
              </w:tabs>
              <w:spacing w:line="400" w:lineRule="exact"/>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円</w:t>
            </w:r>
          </w:p>
        </w:tc>
      </w:tr>
      <w:tr w:rsidR="00CD769C" w:rsidRPr="00661184" w:rsidTr="00CD769C">
        <w:tc>
          <w:tcPr>
            <w:tcW w:w="426" w:type="dxa"/>
            <w:vMerge/>
            <w:tcBorders>
              <w:right w:val="dashSmallGap" w:sz="4" w:space="0" w:color="auto"/>
            </w:tcBorders>
            <w:vAlign w:val="center"/>
          </w:tcPr>
          <w:p w:rsidR="00CD769C" w:rsidRPr="00C51DFE" w:rsidRDefault="00CD769C" w:rsidP="00570C76">
            <w:pPr>
              <w:tabs>
                <w:tab w:val="left" w:pos="2520"/>
              </w:tabs>
              <w:spacing w:line="400" w:lineRule="exact"/>
              <w:rPr>
                <w:rFonts w:ascii="HG丸ｺﾞｼｯｸM-PRO" w:eastAsia="HG丸ｺﾞｼｯｸM-PRO" w:hAnsi="HG丸ｺﾞｼｯｸM-PRO"/>
                <w:sz w:val="24"/>
                <w:szCs w:val="24"/>
              </w:rPr>
            </w:pPr>
          </w:p>
        </w:tc>
        <w:tc>
          <w:tcPr>
            <w:tcW w:w="4461" w:type="dxa"/>
            <w:tcBorders>
              <w:top w:val="dashed" w:sz="4" w:space="0" w:color="auto"/>
              <w:left w:val="dashSmallGap" w:sz="4" w:space="0" w:color="auto"/>
              <w:bottom w:val="dashed" w:sz="4" w:space="0" w:color="auto"/>
            </w:tcBorders>
            <w:vAlign w:val="center"/>
          </w:tcPr>
          <w:p w:rsidR="00CD769C" w:rsidRPr="00C51DFE" w:rsidRDefault="00CD769C" w:rsidP="00CD769C">
            <w:pPr>
              <w:tabs>
                <w:tab w:val="left" w:pos="2520"/>
              </w:tabs>
              <w:spacing w:line="400" w:lineRule="exact"/>
              <w:rPr>
                <w:rFonts w:ascii="HG丸ｺﾞｼｯｸM-PRO" w:eastAsia="HG丸ｺﾞｼｯｸM-PRO" w:hAnsi="HG丸ｺﾞｼｯｸM-PRO"/>
                <w:sz w:val="24"/>
                <w:szCs w:val="24"/>
              </w:rPr>
            </w:pPr>
            <w:r w:rsidRPr="00C51DFE">
              <w:rPr>
                <w:rFonts w:ascii="HG丸ｺﾞｼｯｸM-PRO" w:eastAsia="HG丸ｺﾞｼｯｸM-PRO" w:hAnsi="HG丸ｺﾞｼｯｸM-PRO" w:hint="eastAsia"/>
                <w:sz w:val="24"/>
                <w:szCs w:val="24"/>
              </w:rPr>
              <w:t>(オ</w:t>
            </w:r>
            <w:r>
              <w:rPr>
                <w:rFonts w:ascii="HG丸ｺﾞｼｯｸM-PRO" w:eastAsia="HG丸ｺﾞｼｯｸM-PRO" w:hAnsi="HG丸ｺﾞｼｯｸM-PRO" w:hint="eastAsia"/>
                <w:sz w:val="24"/>
                <w:szCs w:val="24"/>
              </w:rPr>
              <w:t>)障害者控除【特別】（該当者　　人）（該当者数×400,000円）</w:t>
            </w:r>
          </w:p>
        </w:tc>
        <w:tc>
          <w:tcPr>
            <w:tcW w:w="2702" w:type="dxa"/>
            <w:tcBorders>
              <w:top w:val="dashed" w:sz="4" w:space="0" w:color="auto"/>
              <w:bottom w:val="dashed" w:sz="4" w:space="0" w:color="auto"/>
            </w:tcBorders>
            <w:vAlign w:val="bottom"/>
          </w:tcPr>
          <w:p w:rsidR="00CD769C" w:rsidRPr="00661184" w:rsidRDefault="00CD769C" w:rsidP="0067648F">
            <w:pPr>
              <w:tabs>
                <w:tab w:val="left" w:pos="2370"/>
              </w:tabs>
              <w:spacing w:line="400" w:lineRule="exact"/>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円</w:t>
            </w:r>
          </w:p>
        </w:tc>
        <w:tc>
          <w:tcPr>
            <w:tcW w:w="2702" w:type="dxa"/>
            <w:tcBorders>
              <w:top w:val="dashed" w:sz="4" w:space="0" w:color="auto"/>
              <w:bottom w:val="dashed" w:sz="4" w:space="0" w:color="auto"/>
            </w:tcBorders>
            <w:vAlign w:val="bottom"/>
          </w:tcPr>
          <w:p w:rsidR="00CD769C" w:rsidRPr="00661184" w:rsidRDefault="00CD769C" w:rsidP="0067648F">
            <w:pPr>
              <w:tabs>
                <w:tab w:val="left" w:pos="2370"/>
              </w:tabs>
              <w:spacing w:line="400" w:lineRule="exact"/>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円</w:t>
            </w:r>
          </w:p>
        </w:tc>
      </w:tr>
      <w:tr w:rsidR="00CD769C" w:rsidRPr="00661184" w:rsidTr="00CD769C">
        <w:trPr>
          <w:trHeight w:val="510"/>
        </w:trPr>
        <w:tc>
          <w:tcPr>
            <w:tcW w:w="426" w:type="dxa"/>
            <w:vMerge/>
            <w:tcBorders>
              <w:right w:val="dashSmallGap" w:sz="4" w:space="0" w:color="auto"/>
            </w:tcBorders>
            <w:vAlign w:val="center"/>
          </w:tcPr>
          <w:p w:rsidR="00CD769C" w:rsidRPr="00C51DFE" w:rsidRDefault="00CD769C" w:rsidP="00570C76">
            <w:pPr>
              <w:tabs>
                <w:tab w:val="left" w:pos="870"/>
              </w:tabs>
              <w:spacing w:line="400" w:lineRule="exact"/>
              <w:rPr>
                <w:rFonts w:ascii="HG丸ｺﾞｼｯｸM-PRO" w:eastAsia="HG丸ｺﾞｼｯｸM-PRO" w:hAnsi="HG丸ｺﾞｼｯｸM-PRO"/>
                <w:sz w:val="24"/>
                <w:szCs w:val="24"/>
              </w:rPr>
            </w:pPr>
          </w:p>
        </w:tc>
        <w:tc>
          <w:tcPr>
            <w:tcW w:w="4461" w:type="dxa"/>
            <w:tcBorders>
              <w:top w:val="dashed" w:sz="4" w:space="0" w:color="auto"/>
              <w:left w:val="dashSmallGap" w:sz="4" w:space="0" w:color="auto"/>
            </w:tcBorders>
            <w:vAlign w:val="center"/>
          </w:tcPr>
          <w:p w:rsidR="00CD769C" w:rsidRPr="00C51DFE" w:rsidRDefault="00CD769C" w:rsidP="00570C76">
            <w:pPr>
              <w:tabs>
                <w:tab w:val="left" w:pos="870"/>
              </w:tabs>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(カ)勤労学生控除（270,000円）</w:t>
            </w:r>
          </w:p>
        </w:tc>
        <w:tc>
          <w:tcPr>
            <w:tcW w:w="2702" w:type="dxa"/>
            <w:tcBorders>
              <w:top w:val="dashed" w:sz="4" w:space="0" w:color="auto"/>
            </w:tcBorders>
            <w:vAlign w:val="bottom"/>
          </w:tcPr>
          <w:p w:rsidR="00CD769C" w:rsidRPr="00661184" w:rsidRDefault="00CD769C" w:rsidP="0067648F">
            <w:pPr>
              <w:tabs>
                <w:tab w:val="left" w:pos="2370"/>
              </w:tabs>
              <w:spacing w:line="400" w:lineRule="exact"/>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円</w:t>
            </w:r>
          </w:p>
        </w:tc>
        <w:tc>
          <w:tcPr>
            <w:tcW w:w="2702" w:type="dxa"/>
            <w:tcBorders>
              <w:top w:val="dashed" w:sz="4" w:space="0" w:color="auto"/>
            </w:tcBorders>
            <w:vAlign w:val="bottom"/>
          </w:tcPr>
          <w:p w:rsidR="00CD769C" w:rsidRPr="00661184" w:rsidRDefault="00CD769C" w:rsidP="0067648F">
            <w:pPr>
              <w:tabs>
                <w:tab w:val="left" w:pos="2370"/>
              </w:tabs>
              <w:spacing w:line="400" w:lineRule="exact"/>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円</w:t>
            </w:r>
          </w:p>
        </w:tc>
      </w:tr>
      <w:tr w:rsidR="0067648F" w:rsidRPr="00661184" w:rsidTr="00CD769C">
        <w:trPr>
          <w:trHeight w:val="510"/>
        </w:trPr>
        <w:tc>
          <w:tcPr>
            <w:tcW w:w="4887" w:type="dxa"/>
            <w:gridSpan w:val="2"/>
            <w:vAlign w:val="center"/>
          </w:tcPr>
          <w:p w:rsidR="0067648F" w:rsidRPr="00277B3C" w:rsidRDefault="0067648F" w:rsidP="00EC2F57">
            <w:pPr>
              <w:tabs>
                <w:tab w:val="left" w:pos="870"/>
              </w:tabs>
              <w:spacing w:line="400" w:lineRule="exact"/>
              <w:rPr>
                <w:rFonts w:ascii="HG丸ｺﾞｼｯｸM-PRO" w:eastAsia="HG丸ｺﾞｼｯｸM-PRO" w:hAnsi="HG丸ｺﾞｼｯｸM-PRO"/>
                <w:b/>
                <w:sz w:val="28"/>
                <w:vertAlign w:val="superscript"/>
              </w:rPr>
            </w:pPr>
            <w:r w:rsidRPr="0067648F">
              <w:rPr>
                <w:rFonts w:ascii="HG丸ｺﾞｼｯｸM-PRO" w:eastAsia="HG丸ｺﾞｼｯｸM-PRO" w:hAnsi="HG丸ｺﾞｼｯｸM-PRO" w:hint="eastAsia"/>
                <w:b/>
                <w:sz w:val="28"/>
              </w:rPr>
              <w:t>④所得額（①-②-③）</w:t>
            </w:r>
            <w:r w:rsidR="00277B3C">
              <w:rPr>
                <w:rFonts w:ascii="HG丸ｺﾞｼｯｸM-PRO" w:eastAsia="HG丸ｺﾞｼｯｸM-PRO" w:hAnsi="HG丸ｺﾞｼｯｸM-PRO" w:hint="eastAsia"/>
                <w:b/>
                <w:sz w:val="28"/>
                <w:vertAlign w:val="superscript"/>
              </w:rPr>
              <w:t>※２</w:t>
            </w:r>
          </w:p>
        </w:tc>
        <w:tc>
          <w:tcPr>
            <w:tcW w:w="2702" w:type="dxa"/>
            <w:tcBorders>
              <w:bottom w:val="single" w:sz="18" w:space="0" w:color="auto"/>
            </w:tcBorders>
            <w:vAlign w:val="bottom"/>
          </w:tcPr>
          <w:p w:rsidR="0067648F" w:rsidRPr="00661184" w:rsidRDefault="00CC7212" w:rsidP="00CC7212">
            <w:pPr>
              <w:tabs>
                <w:tab w:val="left" w:pos="2370"/>
              </w:tabs>
              <w:spacing w:line="400" w:lineRule="exact"/>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(Ａ)　　　　</w:t>
            </w:r>
            <w:r w:rsidR="0067648F">
              <w:rPr>
                <w:rFonts w:ascii="HG丸ｺﾞｼｯｸM-PRO" w:eastAsia="HG丸ｺﾞｼｯｸM-PRO" w:hAnsi="HG丸ｺﾞｼｯｸM-PRO" w:hint="eastAsia"/>
                <w:sz w:val="28"/>
              </w:rPr>
              <w:t xml:space="preserve">　　円</w:t>
            </w:r>
          </w:p>
        </w:tc>
        <w:tc>
          <w:tcPr>
            <w:tcW w:w="2702" w:type="dxa"/>
            <w:tcBorders>
              <w:bottom w:val="single" w:sz="18" w:space="0" w:color="auto"/>
            </w:tcBorders>
            <w:vAlign w:val="bottom"/>
          </w:tcPr>
          <w:p w:rsidR="0067648F" w:rsidRPr="00661184" w:rsidRDefault="00CC7212" w:rsidP="00CC7212">
            <w:pPr>
              <w:tabs>
                <w:tab w:val="left" w:pos="2370"/>
              </w:tabs>
              <w:spacing w:line="400" w:lineRule="exact"/>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0067648F">
              <w:rPr>
                <w:rFonts w:ascii="HG丸ｺﾞｼｯｸM-PRO" w:eastAsia="HG丸ｺﾞｼｯｸM-PRO" w:hAnsi="HG丸ｺﾞｼｯｸM-PRO" w:hint="eastAsia"/>
                <w:sz w:val="28"/>
              </w:rPr>
              <w:t>Ｂ</w:t>
            </w:r>
            <w:r>
              <w:rPr>
                <w:rFonts w:ascii="HG丸ｺﾞｼｯｸM-PRO" w:eastAsia="HG丸ｺﾞｼｯｸM-PRO" w:hAnsi="HG丸ｺﾞｼｯｸM-PRO" w:hint="eastAsia"/>
                <w:sz w:val="28"/>
              </w:rPr>
              <w:t>)</w:t>
            </w:r>
            <w:r w:rsidR="0067648F">
              <w:rPr>
                <w:rFonts w:ascii="HG丸ｺﾞｼｯｸM-PRO" w:eastAsia="HG丸ｺﾞｼｯｸM-PRO" w:hAnsi="HG丸ｺﾞｼｯｸM-PRO" w:hint="eastAsia"/>
                <w:sz w:val="28"/>
              </w:rPr>
              <w:t xml:space="preserve">　　　　　　円</w:t>
            </w:r>
          </w:p>
        </w:tc>
      </w:tr>
      <w:tr w:rsidR="0067648F" w:rsidRPr="00661184" w:rsidTr="00CD769C">
        <w:trPr>
          <w:trHeight w:val="680"/>
        </w:trPr>
        <w:tc>
          <w:tcPr>
            <w:tcW w:w="4887" w:type="dxa"/>
            <w:gridSpan w:val="2"/>
            <w:tcBorders>
              <w:right w:val="single" w:sz="18" w:space="0" w:color="auto"/>
            </w:tcBorders>
            <w:vAlign w:val="center"/>
          </w:tcPr>
          <w:p w:rsidR="0067648F" w:rsidRPr="0067648F" w:rsidRDefault="0067648F" w:rsidP="00EC2F57">
            <w:pPr>
              <w:tabs>
                <w:tab w:val="left" w:pos="870"/>
              </w:tabs>
              <w:spacing w:line="400" w:lineRule="exac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夫婦合算所得額</w:t>
            </w:r>
            <w:r w:rsidR="00CC7212">
              <w:rPr>
                <w:rFonts w:ascii="HG丸ｺﾞｼｯｸM-PRO" w:eastAsia="HG丸ｺﾞｼｯｸM-PRO" w:hAnsi="HG丸ｺﾞｼｯｸM-PRO" w:hint="eastAsia"/>
                <w:b/>
                <w:sz w:val="28"/>
              </w:rPr>
              <w:t>（Ａ+Ｂ）</w:t>
            </w:r>
          </w:p>
        </w:tc>
        <w:tc>
          <w:tcPr>
            <w:tcW w:w="5404" w:type="dxa"/>
            <w:gridSpan w:val="2"/>
            <w:tcBorders>
              <w:top w:val="single" w:sz="18" w:space="0" w:color="auto"/>
              <w:left w:val="single" w:sz="18" w:space="0" w:color="auto"/>
              <w:bottom w:val="single" w:sz="18" w:space="0" w:color="auto"/>
              <w:right w:val="single" w:sz="18" w:space="0" w:color="auto"/>
            </w:tcBorders>
            <w:vAlign w:val="bottom"/>
          </w:tcPr>
          <w:p w:rsidR="0067648F" w:rsidRPr="00661184" w:rsidRDefault="0067648F" w:rsidP="00865746">
            <w:pPr>
              <w:tabs>
                <w:tab w:val="left" w:pos="2370"/>
              </w:tabs>
              <w:spacing w:line="400" w:lineRule="exact"/>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円</w:t>
            </w:r>
          </w:p>
        </w:tc>
      </w:tr>
    </w:tbl>
    <w:p w:rsidR="0054001F" w:rsidRDefault="00570C76" w:rsidP="00277B3C">
      <w:pPr>
        <w:tabs>
          <w:tab w:val="left" w:pos="2370"/>
        </w:tabs>
        <w:spacing w:line="-280" w:lineRule="auto"/>
        <w:rPr>
          <w:rFonts w:asciiTheme="majorEastAsia" w:eastAsiaTheme="majorEastAsia" w:hAnsiTheme="majorEastAsia"/>
        </w:rPr>
      </w:pPr>
      <w:r w:rsidRPr="0054001F">
        <w:rPr>
          <w:rFonts w:asciiTheme="majorEastAsia" w:eastAsiaTheme="majorEastAsia" w:hAnsiTheme="majorEastAsia" w:hint="eastAsia"/>
          <w:noProof/>
          <w:sz w:val="28"/>
        </w:rPr>
        <mc:AlternateContent>
          <mc:Choice Requires="wps">
            <w:drawing>
              <wp:anchor distT="0" distB="0" distL="114300" distR="114300" simplePos="0" relativeHeight="251676672" behindDoc="0" locked="0" layoutInCell="1" allowOverlap="1" wp14:anchorId="4BAF3F70" wp14:editId="1D218288">
                <wp:simplePos x="0" y="0"/>
                <wp:positionH relativeFrom="column">
                  <wp:posOffset>4203065</wp:posOffset>
                </wp:positionH>
                <wp:positionV relativeFrom="paragraph">
                  <wp:posOffset>26035</wp:posOffset>
                </wp:positionV>
                <wp:extent cx="2324100" cy="885825"/>
                <wp:effectExtent l="0" t="19050" r="19050" b="28575"/>
                <wp:wrapNone/>
                <wp:docPr id="13" name="上矢印吹き出し 13"/>
                <wp:cNvGraphicFramePr/>
                <a:graphic xmlns:a="http://schemas.openxmlformats.org/drawingml/2006/main">
                  <a:graphicData uri="http://schemas.microsoft.com/office/word/2010/wordprocessingShape">
                    <wps:wsp>
                      <wps:cNvSpPr/>
                      <wps:spPr>
                        <a:xfrm>
                          <a:off x="0" y="0"/>
                          <a:ext cx="2324100" cy="885825"/>
                        </a:xfrm>
                        <a:prstGeom prst="upArrowCallout">
                          <a:avLst>
                            <a:gd name="adj1" fmla="val 14860"/>
                            <a:gd name="adj2" fmla="val 16032"/>
                            <a:gd name="adj3" fmla="val 17043"/>
                            <a:gd name="adj4" fmla="val 625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7212" w:rsidRPr="00CC7212" w:rsidRDefault="00CC7212" w:rsidP="00CC721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この</w:t>
                            </w:r>
                            <w:r>
                              <w:rPr>
                                <w:rFonts w:asciiTheme="majorEastAsia" w:eastAsiaTheme="majorEastAsia" w:hAnsiTheme="majorEastAsia"/>
                                <w:color w:val="000000" w:themeColor="text1"/>
                              </w:rPr>
                              <w:t>金額が７３０万円未満であれば，所得要件</w:t>
                            </w:r>
                            <w:r>
                              <w:rPr>
                                <w:rFonts w:asciiTheme="majorEastAsia" w:eastAsiaTheme="majorEastAsia" w:hAnsiTheme="majorEastAsia" w:hint="eastAsia"/>
                                <w:color w:val="000000" w:themeColor="text1"/>
                              </w:rPr>
                              <w:t>を</w:t>
                            </w:r>
                            <w:r>
                              <w:rPr>
                                <w:rFonts w:asciiTheme="majorEastAsia" w:eastAsiaTheme="majorEastAsia" w:hAnsiTheme="majorEastAsia"/>
                                <w:color w:val="000000" w:themeColor="text1"/>
                              </w:rPr>
                              <w:t>満たします。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F3F70"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13" o:spid="_x0000_s1028" type="#_x0000_t79" style="position:absolute;left:0;text-align:left;margin-left:330.95pt;margin-top:2.05pt;width:183pt;height:6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" adj="8089,9480,3681,10188" filled="f" strokecolor="black [3213]" strokeweight="1pt">
                <v:textbox inset="1mm,1mm,1mm,1mm">
                  <w:txbxContent>
                    <w:p w:rsidR="00CC7212" w:rsidRPr="00CC7212" w:rsidRDefault="00CC7212" w:rsidP="00CC721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この</w:t>
                      </w:r>
                      <w:r>
                        <w:rPr>
                          <w:rFonts w:asciiTheme="majorEastAsia" w:eastAsiaTheme="majorEastAsia" w:hAnsiTheme="majorEastAsia"/>
                          <w:color w:val="000000" w:themeColor="text1"/>
                        </w:rPr>
                        <w:t>金額が７３０万円未満であれば，所得要件</w:t>
                      </w:r>
                      <w:r>
                        <w:rPr>
                          <w:rFonts w:asciiTheme="majorEastAsia" w:eastAsiaTheme="majorEastAsia" w:hAnsiTheme="majorEastAsia" w:hint="eastAsia"/>
                          <w:color w:val="000000" w:themeColor="text1"/>
                        </w:rPr>
                        <w:t>を</w:t>
                      </w:r>
                      <w:r>
                        <w:rPr>
                          <w:rFonts w:asciiTheme="majorEastAsia" w:eastAsiaTheme="majorEastAsia" w:hAnsiTheme="majorEastAsia"/>
                          <w:color w:val="000000" w:themeColor="text1"/>
                        </w:rPr>
                        <w:t>満たします。</w:t>
                      </w:r>
                    </w:p>
                  </w:txbxContent>
                </v:textbox>
              </v:shape>
            </w:pict>
          </mc:Fallback>
        </mc:AlternateContent>
      </w:r>
      <w:r w:rsidR="00277B3C">
        <w:rPr>
          <w:rFonts w:asciiTheme="majorEastAsia" w:eastAsiaTheme="majorEastAsia" w:hAnsiTheme="majorEastAsia" w:hint="eastAsia"/>
        </w:rPr>
        <w:t>※１　所得証明書における前年所得の合計金額</w:t>
      </w:r>
    </w:p>
    <w:p w:rsidR="00277B3C" w:rsidRDefault="00277B3C" w:rsidP="00277B3C">
      <w:pPr>
        <w:tabs>
          <w:tab w:val="left" w:pos="2370"/>
        </w:tabs>
        <w:spacing w:line="240" w:lineRule="exact"/>
        <w:rPr>
          <w:rFonts w:asciiTheme="majorEastAsia" w:eastAsiaTheme="majorEastAsia" w:hAnsiTheme="majorEastAsia"/>
        </w:rPr>
      </w:pPr>
      <w:r>
        <w:rPr>
          <w:rFonts w:asciiTheme="majorEastAsia" w:eastAsiaTheme="majorEastAsia" w:hAnsiTheme="majorEastAsia" w:hint="eastAsia"/>
        </w:rPr>
        <w:t xml:space="preserve">　　（１月から５月に申請する場合は前々年の所得）</w:t>
      </w:r>
    </w:p>
    <w:p w:rsidR="00F06BDF" w:rsidRDefault="00714DF4" w:rsidP="00277B3C">
      <w:pPr>
        <w:spacing w:line="280" w:lineRule="exact"/>
      </w:pPr>
      <w:r>
        <w:rPr>
          <w:rFonts w:asciiTheme="majorEastAsia" w:eastAsiaTheme="majorEastAsia" w:hAnsiTheme="majorEastAsia" w:hint="eastAsia"/>
        </w:rPr>
        <w:t>※</w:t>
      </w:r>
      <w:r w:rsidR="00277B3C">
        <w:rPr>
          <w:rFonts w:asciiTheme="majorEastAsia" w:eastAsiaTheme="majorEastAsia" w:hAnsiTheme="majorEastAsia" w:hint="eastAsia"/>
        </w:rPr>
        <w:t xml:space="preserve">２　</w:t>
      </w:r>
      <w:r w:rsidR="00CC7212" w:rsidRPr="0054001F">
        <w:rPr>
          <w:rFonts w:asciiTheme="majorEastAsia" w:eastAsiaTheme="majorEastAsia" w:hAnsiTheme="majorEastAsia" w:hint="eastAsia"/>
        </w:rPr>
        <w:t>マイナスとなる場合は０円</w:t>
      </w:r>
    </w:p>
    <w:sectPr w:rsidR="00F06BDF" w:rsidSect="00D11084">
      <w:headerReference w:type="default" r:id="rId7"/>
      <w:pgSz w:w="11906" w:h="16838"/>
      <w:pgMar w:top="1134" w:right="851" w:bottom="1134" w:left="851"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212" w:rsidRDefault="00CC7212" w:rsidP="00CC7212">
      <w:r>
        <w:separator/>
      </w:r>
    </w:p>
  </w:endnote>
  <w:endnote w:type="continuationSeparator" w:id="0">
    <w:p w:rsidR="00CC7212" w:rsidRDefault="00CC7212" w:rsidP="00CC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212" w:rsidRDefault="00CC7212" w:rsidP="00CC7212">
      <w:r>
        <w:separator/>
      </w:r>
    </w:p>
  </w:footnote>
  <w:footnote w:type="continuationSeparator" w:id="0">
    <w:p w:rsidR="00CC7212" w:rsidRDefault="00CC7212" w:rsidP="00CC7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84" w:rsidRDefault="001568CF">
    <w:pPr>
      <w:pStyle w:val="a4"/>
    </w:pPr>
    <w:r>
      <w:rPr>
        <w:noProof/>
      </w:rPr>
      <w:fldChar w:fldCharType="begin"/>
    </w:r>
    <w:r>
      <w:rPr>
        <w:noProof/>
      </w:rPr>
      <w:instrText xml:space="preserve"> FILENAME \p \* MERGEFORMAT </w:instrText>
    </w:r>
    <w:r>
      <w:rPr>
        <w:noProof/>
      </w:rPr>
      <w:fldChar w:fldCharType="separate"/>
    </w:r>
    <w:r w:rsidR="00865746">
      <w:rPr>
        <w:rFonts w:hint="eastAsia"/>
        <w:noProof/>
      </w:rPr>
      <w:t>M:\070010-hokenfukushika\000000MASTER\</w:t>
    </w:r>
    <w:r w:rsidR="00865746">
      <w:rPr>
        <w:rFonts w:hint="eastAsia"/>
        <w:noProof/>
      </w:rPr>
      <w:t>【</w:t>
    </w:r>
    <w:r w:rsidR="00865746">
      <w:rPr>
        <w:rFonts w:hint="eastAsia"/>
        <w:noProof/>
      </w:rPr>
      <w:t>1</w:t>
    </w:r>
    <w:r w:rsidR="00865746">
      <w:rPr>
        <w:rFonts w:hint="eastAsia"/>
        <w:noProof/>
      </w:rPr>
      <w:t>】保健推進係</w:t>
    </w:r>
    <w:r w:rsidR="00865746">
      <w:rPr>
        <w:rFonts w:hint="eastAsia"/>
        <w:noProof/>
      </w:rPr>
      <w:t>\03</w:t>
    </w:r>
    <w:r w:rsidR="00865746">
      <w:rPr>
        <w:rFonts w:hint="eastAsia"/>
        <w:noProof/>
      </w:rPr>
      <w:t>母子保健</w:t>
    </w:r>
    <w:r w:rsidR="00865746">
      <w:rPr>
        <w:rFonts w:hint="eastAsia"/>
        <w:noProof/>
      </w:rPr>
      <w:t>\09</w:t>
    </w:r>
    <w:r w:rsidR="00865746">
      <w:rPr>
        <w:rFonts w:hint="eastAsia"/>
        <w:noProof/>
      </w:rPr>
      <w:t>不妊検査費補助</w:t>
    </w:r>
    <w:r w:rsidR="00865746">
      <w:rPr>
        <w:rFonts w:hint="eastAsia"/>
        <w:noProof/>
      </w:rPr>
      <w:t>\</w:t>
    </w:r>
    <w:r w:rsidR="00865746">
      <w:rPr>
        <w:rFonts w:hint="eastAsia"/>
        <w:noProof/>
      </w:rPr>
      <w:t>不育症資料</w:t>
    </w:r>
    <w:r w:rsidR="00865746">
      <w:rPr>
        <w:rFonts w:hint="eastAsia"/>
        <w:noProof/>
      </w:rPr>
      <w:t>\</w:t>
    </w:r>
    <w:r w:rsidR="00865746">
      <w:rPr>
        <w:rFonts w:hint="eastAsia"/>
        <w:noProof/>
      </w:rPr>
      <w:t>不育症補助金交付要綱</w:t>
    </w:r>
    <w:r w:rsidR="00865746">
      <w:rPr>
        <w:rFonts w:hint="eastAsia"/>
        <w:noProof/>
      </w:rPr>
      <w:t>(</w:t>
    </w:r>
    <w:r w:rsidR="00865746">
      <w:rPr>
        <w:rFonts w:hint="eastAsia"/>
        <w:noProof/>
      </w:rPr>
      <w:t>案）</w:t>
    </w:r>
    <w:r w:rsidR="00865746">
      <w:rPr>
        <w:rFonts w:hint="eastAsia"/>
        <w:noProof/>
      </w:rPr>
      <w:t>\</w:t>
    </w:r>
    <w:r w:rsidR="00865746">
      <w:rPr>
        <w:rFonts w:hint="eastAsia"/>
        <w:noProof/>
      </w:rPr>
      <w:t>【資料】所得算定表</w:t>
    </w:r>
    <w:r w:rsidR="00865746">
      <w:rPr>
        <w:rFonts w:hint="eastAsia"/>
        <w:noProof/>
      </w:rPr>
      <w:t>.docx</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EE"/>
    <w:rsid w:val="000A240B"/>
    <w:rsid w:val="001568CF"/>
    <w:rsid w:val="00277B3C"/>
    <w:rsid w:val="003222B9"/>
    <w:rsid w:val="0054001F"/>
    <w:rsid w:val="00570C76"/>
    <w:rsid w:val="005D3791"/>
    <w:rsid w:val="005F2D33"/>
    <w:rsid w:val="00661184"/>
    <w:rsid w:val="0067648F"/>
    <w:rsid w:val="00714DF4"/>
    <w:rsid w:val="007979EE"/>
    <w:rsid w:val="00865746"/>
    <w:rsid w:val="008934B4"/>
    <w:rsid w:val="00A71281"/>
    <w:rsid w:val="00C51DFE"/>
    <w:rsid w:val="00CC7212"/>
    <w:rsid w:val="00CD769C"/>
    <w:rsid w:val="00D11084"/>
    <w:rsid w:val="00E42E90"/>
    <w:rsid w:val="00EC2F57"/>
    <w:rsid w:val="00F0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E09330-D226-48CB-AAB3-F4753D73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1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7212"/>
    <w:pPr>
      <w:tabs>
        <w:tab w:val="center" w:pos="4252"/>
        <w:tab w:val="right" w:pos="8504"/>
      </w:tabs>
      <w:snapToGrid w:val="0"/>
    </w:pPr>
  </w:style>
  <w:style w:type="character" w:customStyle="1" w:styleId="a5">
    <w:name w:val="ヘッダー (文字)"/>
    <w:basedOn w:val="a0"/>
    <w:link w:val="a4"/>
    <w:uiPriority w:val="99"/>
    <w:rsid w:val="00CC7212"/>
  </w:style>
  <w:style w:type="paragraph" w:styleId="a6">
    <w:name w:val="footer"/>
    <w:basedOn w:val="a"/>
    <w:link w:val="a7"/>
    <w:uiPriority w:val="99"/>
    <w:unhideWhenUsed/>
    <w:rsid w:val="00CC7212"/>
    <w:pPr>
      <w:tabs>
        <w:tab w:val="center" w:pos="4252"/>
        <w:tab w:val="right" w:pos="8504"/>
      </w:tabs>
      <w:snapToGrid w:val="0"/>
    </w:pPr>
  </w:style>
  <w:style w:type="character" w:customStyle="1" w:styleId="a7">
    <w:name w:val="フッター (文字)"/>
    <w:basedOn w:val="a0"/>
    <w:link w:val="a6"/>
    <w:uiPriority w:val="99"/>
    <w:rsid w:val="00CC7212"/>
  </w:style>
  <w:style w:type="paragraph" w:styleId="a8">
    <w:name w:val="Balloon Text"/>
    <w:basedOn w:val="a"/>
    <w:link w:val="a9"/>
    <w:uiPriority w:val="99"/>
    <w:semiHidden/>
    <w:unhideWhenUsed/>
    <w:rsid w:val="005F2D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2D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9A605-363E-40EB-B209-46C63CEF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絵里</dc:creator>
  <cp:keywords/>
  <dc:description/>
  <cp:lastModifiedBy>廣山 由香</cp:lastModifiedBy>
  <cp:revision>8</cp:revision>
  <cp:lastPrinted>2019-12-26T06:47:00Z</cp:lastPrinted>
  <dcterms:created xsi:type="dcterms:W3CDTF">2019-12-26T00:10:00Z</dcterms:created>
  <dcterms:modified xsi:type="dcterms:W3CDTF">2020-06-04T07:46:00Z</dcterms:modified>
</cp:coreProperties>
</file>